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7E" w:rsidRDefault="00E8117E" w:rsidP="00E8117E">
      <w:pPr>
        <w:spacing w:after="0"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>
        <w:t xml:space="preserve">                                                                                    </w:t>
      </w:r>
      <w:r w:rsidRPr="00E8117E">
        <w:rPr>
          <w:rFonts w:ascii="Times New Roman" w:hAnsi="Times New Roman" w:cs="Times New Roman"/>
          <w:i/>
          <w:sz w:val="30"/>
          <w:szCs w:val="30"/>
        </w:rPr>
        <w:t>Дополнительный</w:t>
      </w:r>
      <w:r w:rsidRPr="00E8117E">
        <w:rPr>
          <w:rFonts w:ascii="Times New Roman" w:hAnsi="Times New Roman" w:cs="Times New Roman"/>
          <w:i/>
          <w:sz w:val="30"/>
          <w:szCs w:val="30"/>
        </w:rPr>
        <w:tab/>
        <w:t xml:space="preserve"> информационный </w:t>
      </w:r>
      <w:r>
        <w:rPr>
          <w:rFonts w:ascii="Times New Roman" w:hAnsi="Times New Roman" w:cs="Times New Roman"/>
          <w:i/>
          <w:sz w:val="30"/>
          <w:szCs w:val="30"/>
        </w:rPr>
        <w:t xml:space="preserve">         </w:t>
      </w:r>
    </w:p>
    <w:p w:rsidR="00E8117E" w:rsidRDefault="00E8117E" w:rsidP="00E8117E">
      <w:pPr>
        <w:spacing w:after="0"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</w:t>
      </w:r>
      <w:proofErr w:type="gramStart"/>
      <w:r w:rsidRPr="00E8117E">
        <w:rPr>
          <w:rFonts w:ascii="Times New Roman" w:hAnsi="Times New Roman" w:cs="Times New Roman"/>
          <w:i/>
          <w:sz w:val="30"/>
          <w:szCs w:val="30"/>
        </w:rPr>
        <w:t>материал  в</w:t>
      </w:r>
      <w:proofErr w:type="gramEnd"/>
      <w:r w:rsidRPr="00E8117E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Pr="00E8117E">
        <w:rPr>
          <w:rFonts w:ascii="Times New Roman" w:hAnsi="Times New Roman" w:cs="Times New Roman"/>
          <w:i/>
          <w:sz w:val="30"/>
          <w:szCs w:val="30"/>
        </w:rPr>
        <w:t>рамках</w:t>
      </w:r>
      <w:r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Pr="00E8117E">
        <w:rPr>
          <w:rFonts w:ascii="Times New Roman" w:hAnsi="Times New Roman" w:cs="Times New Roman"/>
          <w:i/>
          <w:sz w:val="30"/>
          <w:szCs w:val="30"/>
        </w:rPr>
        <w:t xml:space="preserve"> единого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E8117E">
        <w:rPr>
          <w:rFonts w:ascii="Times New Roman" w:hAnsi="Times New Roman" w:cs="Times New Roman"/>
          <w:i/>
          <w:sz w:val="30"/>
          <w:szCs w:val="30"/>
        </w:rPr>
        <w:t xml:space="preserve"> дня </w:t>
      </w:r>
      <w:r>
        <w:rPr>
          <w:rFonts w:ascii="Times New Roman" w:hAnsi="Times New Roman" w:cs="Times New Roman"/>
          <w:i/>
          <w:sz w:val="30"/>
          <w:szCs w:val="30"/>
        </w:rPr>
        <w:t xml:space="preserve">                                </w:t>
      </w:r>
    </w:p>
    <w:p w:rsidR="00E8117E" w:rsidRDefault="00E8117E" w:rsidP="00E8117E">
      <w:pPr>
        <w:spacing w:after="0"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 </w:t>
      </w:r>
      <w:r w:rsidRPr="00E8117E">
        <w:rPr>
          <w:rFonts w:ascii="Times New Roman" w:hAnsi="Times New Roman" w:cs="Times New Roman"/>
          <w:i/>
          <w:sz w:val="30"/>
          <w:szCs w:val="30"/>
        </w:rPr>
        <w:t>информирования населения</w:t>
      </w:r>
      <w:r>
        <w:rPr>
          <w:rFonts w:ascii="Times New Roman" w:hAnsi="Times New Roman" w:cs="Times New Roman"/>
          <w:i/>
          <w:sz w:val="30"/>
          <w:szCs w:val="30"/>
        </w:rPr>
        <w:t xml:space="preserve"> для                   </w:t>
      </w:r>
    </w:p>
    <w:p w:rsidR="00E8117E" w:rsidRDefault="00E8117E" w:rsidP="00E8117E">
      <w:pPr>
        <w:spacing w:after="0"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ознакомления в трудовых     </w:t>
      </w:r>
    </w:p>
    <w:p w:rsidR="00E8117E" w:rsidRDefault="00E8117E" w:rsidP="00E8117E">
      <w:pPr>
        <w:spacing w:after="0"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i/>
          <w:sz w:val="30"/>
          <w:szCs w:val="30"/>
        </w:rPr>
        <w:t xml:space="preserve">коллективах  </w:t>
      </w:r>
      <w:proofErr w:type="spellStart"/>
      <w:r>
        <w:rPr>
          <w:rFonts w:ascii="Times New Roman" w:hAnsi="Times New Roman" w:cs="Times New Roman"/>
          <w:i/>
          <w:sz w:val="30"/>
          <w:szCs w:val="30"/>
        </w:rPr>
        <w:t>Сенненского</w:t>
      </w:r>
      <w:proofErr w:type="spellEnd"/>
      <w:proofErr w:type="gramEnd"/>
      <w:r>
        <w:rPr>
          <w:rFonts w:ascii="Times New Roman" w:hAnsi="Times New Roman" w:cs="Times New Roman"/>
          <w:i/>
          <w:sz w:val="30"/>
          <w:szCs w:val="30"/>
        </w:rPr>
        <w:t xml:space="preserve"> района </w:t>
      </w:r>
      <w:r w:rsidRPr="00E8117E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E8117E" w:rsidRPr="00E8117E" w:rsidRDefault="00E8117E" w:rsidP="00E8117E">
      <w:pPr>
        <w:spacing w:after="0"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                 </w:t>
      </w:r>
      <w:r w:rsidRPr="00E8117E">
        <w:rPr>
          <w:rFonts w:ascii="Times New Roman" w:hAnsi="Times New Roman" w:cs="Times New Roman"/>
          <w:i/>
          <w:sz w:val="30"/>
          <w:szCs w:val="30"/>
        </w:rPr>
        <w:t>к 16.05.2024 г.</w:t>
      </w:r>
    </w:p>
    <w:p w:rsidR="00E8117E" w:rsidRDefault="00E8117E"/>
    <w:tbl>
      <w:tblPr>
        <w:tblW w:w="0" w:type="auto"/>
        <w:jc w:val="center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17"/>
      </w:tblGrid>
      <w:tr w:rsidR="00B4642C" w:rsidRPr="00B4642C" w:rsidTr="00B4642C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17E" w:rsidRDefault="00B4642C" w:rsidP="00E8117E">
            <w:pPr>
              <w:spacing w:after="0" w:line="280" w:lineRule="exact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  <w:lang w:eastAsia="ru-RU"/>
              </w:rPr>
            </w:pPr>
            <w:r w:rsidRPr="00B464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  <w:lang w:eastAsia="ru-RU"/>
              </w:rPr>
              <w:t>Это должен знать каждый!</w:t>
            </w:r>
          </w:p>
          <w:p w:rsidR="00B4642C" w:rsidRPr="00B4642C" w:rsidRDefault="00B4642C" w:rsidP="00E8117E">
            <w:pPr>
              <w:spacing w:after="0" w:line="280" w:lineRule="exact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  <w:lang w:eastAsia="ru-RU"/>
              </w:rPr>
            </w:pPr>
            <w:r w:rsidRPr="00E811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  <w:lang w:eastAsia="ru-RU"/>
              </w:rPr>
              <w:t>Родителям и п</w:t>
            </w:r>
            <w:r w:rsidRPr="00B4642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2"/>
                <w:szCs w:val="32"/>
                <w:lang w:eastAsia="ru-RU"/>
              </w:rPr>
              <w:t>одросткам о наркотиках</w:t>
            </w:r>
          </w:p>
        </w:tc>
      </w:tr>
    </w:tbl>
    <w:p w:rsidR="00B4642C" w:rsidRDefault="0038085C" w:rsidP="00B4642C">
      <w:pPr>
        <w:pStyle w:val="a3"/>
        <w:shd w:val="clear" w:color="auto" w:fill="FFFFFF"/>
        <w:spacing w:before="0" w:beforeAutospacing="0" w:after="300" w:afterAutospacing="0"/>
        <w:jc w:val="both"/>
        <w:rPr>
          <w:color w:val="353434"/>
          <w:sz w:val="30"/>
          <w:szCs w:val="30"/>
        </w:rPr>
      </w:pPr>
      <w:r w:rsidRPr="0038085C">
        <w:rPr>
          <w:noProof/>
          <w:color w:val="353434"/>
          <w:sz w:val="30"/>
          <w:szCs w:val="30"/>
        </w:rPr>
        <w:drawing>
          <wp:inline distT="0" distB="0" distL="0" distR="0">
            <wp:extent cx="5940425" cy="3318444"/>
            <wp:effectExtent l="0" t="0" r="3175" b="0"/>
            <wp:docPr id="1" name="Рисунок 1" descr="C:\Users\User\Desktop\Картинка по наркотикам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а по наркотикам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 xml:space="preserve">Наркотики - это вещества, синтетического или природного происхождения, способные оказывать воздействие на нервную систему, участвующие в химических процессах, происходящих в головном </w:t>
      </w:r>
      <w:proofErr w:type="gramStart"/>
      <w:r w:rsidRPr="00B4642C">
        <w:rPr>
          <w:color w:val="353434"/>
          <w:sz w:val="30"/>
          <w:szCs w:val="30"/>
        </w:rPr>
        <w:t>мозге ,</w:t>
      </w:r>
      <w:proofErr w:type="gramEnd"/>
      <w:r w:rsidRPr="00B4642C">
        <w:rPr>
          <w:color w:val="353434"/>
          <w:sz w:val="30"/>
          <w:szCs w:val="30"/>
        </w:rPr>
        <w:t xml:space="preserve"> изменяющие их и приводящие к развитию зависимости - необходимости постоянно принимать </w:t>
      </w:r>
      <w:proofErr w:type="spellStart"/>
      <w:r w:rsidRPr="00B4642C">
        <w:rPr>
          <w:color w:val="353434"/>
          <w:sz w:val="30"/>
          <w:szCs w:val="30"/>
        </w:rPr>
        <w:t>психоактивное</w:t>
      </w:r>
      <w:proofErr w:type="spellEnd"/>
      <w:r w:rsidRPr="00B4642C">
        <w:rPr>
          <w:color w:val="353434"/>
          <w:sz w:val="30"/>
          <w:szCs w:val="30"/>
        </w:rPr>
        <w:t xml:space="preserve"> вещество, вызывая при этом измене</w:t>
      </w:r>
      <w:r w:rsidRPr="00B4642C">
        <w:rPr>
          <w:color w:val="353434"/>
          <w:sz w:val="30"/>
          <w:szCs w:val="30"/>
        </w:rPr>
        <w:t>ние состояния сознания человека</w:t>
      </w:r>
      <w:r w:rsidRPr="00B4642C">
        <w:rPr>
          <w:color w:val="353434"/>
          <w:sz w:val="30"/>
          <w:szCs w:val="30"/>
        </w:rPr>
        <w:t>.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 xml:space="preserve">Все </w:t>
      </w:r>
      <w:proofErr w:type="spellStart"/>
      <w:r w:rsidRPr="00B4642C">
        <w:rPr>
          <w:color w:val="353434"/>
          <w:sz w:val="30"/>
          <w:szCs w:val="30"/>
        </w:rPr>
        <w:t>психоактивные</w:t>
      </w:r>
      <w:proofErr w:type="spellEnd"/>
      <w:r w:rsidRPr="00B4642C">
        <w:rPr>
          <w:color w:val="353434"/>
          <w:sz w:val="30"/>
          <w:szCs w:val="30"/>
        </w:rPr>
        <w:t xml:space="preserve"> вещества – яды, из-за гибели клеток мозга у наркомана нарушается мышление, снижается интеллект, ухудшается память.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ВИЧ-инфекцией.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Следует также знать и учитывать тот факт, что распространение употребления наркотиков и наркозависимости является одной из самых серьезных проблем современной молодежи и общества в целом.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lastRenderedPageBreak/>
        <w:t>У человека, употребляющего наркотические средства, проявляются следующие изменения: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- замкнутость;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 объединение эмоциональных реакций;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 расстройство восприятия;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 вялая мимика;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  бессмысленный взгляд;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 монотонная речь;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  бледность;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 расслаивание ногтей;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 выпадение волос;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  похудение;</w:t>
      </w:r>
    </w:p>
    <w:p w:rsid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 двигательные нарушения.</w:t>
      </w:r>
    </w:p>
    <w:p w:rsidR="0038085C" w:rsidRPr="00B4642C" w:rsidRDefault="0038085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</w:p>
    <w:p w:rsid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 xml:space="preserve"> Наркомания – хроническое заболевание, развивающееся в результате употребления наркотических средств, это болезнь не только физическая, но и социальная, психологическая. Основным признаком развития наркомании является: привыкание к наркотику, необходимость увеличивать дозу и частоту приема, появление физической зависимости от наркотика - появление абстинентного синдрома или «ломки», в отсутствие очередной дозы. Среди наркоманов большинство - молодые люди от </w:t>
      </w:r>
      <w:proofErr w:type="gramStart"/>
      <w:r w:rsidRPr="00B4642C">
        <w:rPr>
          <w:color w:val="353434"/>
          <w:sz w:val="30"/>
          <w:szCs w:val="30"/>
        </w:rPr>
        <w:t>15  до</w:t>
      </w:r>
      <w:proofErr w:type="gramEnd"/>
      <w:r w:rsidRPr="00B4642C">
        <w:rPr>
          <w:color w:val="353434"/>
          <w:sz w:val="30"/>
          <w:szCs w:val="30"/>
        </w:rPr>
        <w:t xml:space="preserve"> 30 лет. Приобщение к наркотикам у большинства происходит «за компанию», из-за желания казаться старше, для «борьбы с проблемами», неблагоприятной обстановкой дома или для получения острых ощущений.</w:t>
      </w:r>
    </w:p>
    <w:p w:rsidR="0038085C" w:rsidRPr="00B4642C" w:rsidRDefault="0038085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</w:p>
    <w:p w:rsidR="00B4642C" w:rsidRPr="00B4642C" w:rsidRDefault="00B4642C" w:rsidP="00E8117E">
      <w:pPr>
        <w:pStyle w:val="a3"/>
        <w:shd w:val="clear" w:color="auto" w:fill="FFFFFF"/>
        <w:spacing w:before="0" w:beforeAutospacing="0" w:after="0" w:afterAutospacing="0"/>
        <w:ind w:left="-851" w:firstLine="567"/>
        <w:jc w:val="center"/>
        <w:rPr>
          <w:color w:val="353434"/>
          <w:sz w:val="30"/>
          <w:szCs w:val="30"/>
        </w:rPr>
      </w:pPr>
      <w:bookmarkStart w:id="0" w:name="_GoBack"/>
      <w:bookmarkEnd w:id="0"/>
      <w:r w:rsidRPr="00B4642C">
        <w:rPr>
          <w:color w:val="353434"/>
          <w:sz w:val="30"/>
          <w:szCs w:val="30"/>
        </w:rPr>
        <w:t xml:space="preserve">Есть веские причины </w:t>
      </w:r>
      <w:proofErr w:type="gramStart"/>
      <w:r w:rsidRPr="00B4642C">
        <w:rPr>
          <w:color w:val="353434"/>
          <w:sz w:val="30"/>
          <w:szCs w:val="30"/>
        </w:rPr>
        <w:t>сказать</w:t>
      </w:r>
      <w:proofErr w:type="gramEnd"/>
      <w:r w:rsidRPr="00B4642C">
        <w:rPr>
          <w:color w:val="353434"/>
          <w:sz w:val="30"/>
          <w:szCs w:val="30"/>
        </w:rPr>
        <w:t xml:space="preserve"> «НЕТ» наркотикам: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 они не дают человеку мыслить самому за себя;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  они толкают людей на правонарушения;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  они отнимают реальное представление о счастье; ъ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 они уничтожают дружбу;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 они разрушают семью;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 они являются источником многих заболеваний;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  они делают поведение человека неконтролируемым;</w:t>
      </w:r>
    </w:p>
    <w:p w:rsid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 -  они являются прямым препятствием развитию.</w:t>
      </w:r>
    </w:p>
    <w:p w:rsidR="0038085C" w:rsidRPr="00B4642C" w:rsidRDefault="0038085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</w:p>
    <w:p w:rsid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color w:val="353434"/>
          <w:sz w:val="30"/>
          <w:szCs w:val="30"/>
        </w:rPr>
        <w:t>Еще одним очень важным фактом является гибель от употребления наркотиков. Наступает она, как показывает статистика, крайне быстро, что в свою очередь приводит к увеличению смертности среди молодежи.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color w:val="353434"/>
          <w:sz w:val="30"/>
          <w:szCs w:val="30"/>
        </w:rPr>
      </w:pPr>
      <w:r w:rsidRPr="00B4642C">
        <w:rPr>
          <w:rStyle w:val="a4"/>
          <w:color w:val="353434"/>
          <w:sz w:val="30"/>
          <w:szCs w:val="30"/>
        </w:rPr>
        <w:t>Лучшей защитой от наркомании является категорический отказ попробовать наркотики! Берегите себя и своих близких!</w:t>
      </w:r>
    </w:p>
    <w:p w:rsidR="00B4642C" w:rsidRPr="00B4642C" w:rsidRDefault="00B4642C" w:rsidP="00B4642C">
      <w:pPr>
        <w:pStyle w:val="a3"/>
        <w:shd w:val="clear" w:color="auto" w:fill="FFFFFF"/>
        <w:spacing w:before="0" w:beforeAutospacing="0" w:after="0" w:afterAutospacing="0"/>
        <w:ind w:left="-851" w:firstLine="567"/>
        <w:jc w:val="both"/>
        <w:rPr>
          <w:rFonts w:ascii="Verdana" w:hAnsi="Verdana"/>
          <w:color w:val="353434"/>
          <w:sz w:val="30"/>
          <w:szCs w:val="30"/>
        </w:rPr>
      </w:pPr>
      <w:r w:rsidRPr="00B4642C">
        <w:rPr>
          <w:rFonts w:ascii="Verdana" w:hAnsi="Verdana"/>
          <w:color w:val="353434"/>
          <w:sz w:val="30"/>
          <w:szCs w:val="30"/>
        </w:rPr>
        <w:t> </w:t>
      </w:r>
    </w:p>
    <w:p w:rsidR="00D711B0" w:rsidRPr="00B4642C" w:rsidRDefault="00D711B0" w:rsidP="00B4642C">
      <w:pPr>
        <w:spacing w:after="0" w:line="240" w:lineRule="auto"/>
        <w:ind w:left="-851" w:firstLine="567"/>
        <w:rPr>
          <w:sz w:val="30"/>
          <w:szCs w:val="30"/>
        </w:rPr>
      </w:pPr>
    </w:p>
    <w:sectPr w:rsidR="00D711B0" w:rsidRPr="00B4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67"/>
    <w:rsid w:val="0038085C"/>
    <w:rsid w:val="00417467"/>
    <w:rsid w:val="00B4642C"/>
    <w:rsid w:val="00D711B0"/>
    <w:rsid w:val="00E8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446C"/>
  <w15:chartTrackingRefBased/>
  <w15:docId w15:val="{BF22212A-A052-4E04-9BB3-95400C02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64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4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64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2024-06-26T07:41:00Z</dcterms:created>
  <dcterms:modified xsi:type="dcterms:W3CDTF">2024-06-26T07:52:00Z</dcterms:modified>
</cp:coreProperties>
</file>