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1332" w:type="dxa"/>
        <w:tblLayout w:type="fixed"/>
        <w:tblLook w:val="01E0"/>
      </w:tblPr>
      <w:tblGrid>
        <w:gridCol w:w="4170"/>
        <w:gridCol w:w="7193"/>
      </w:tblGrid>
      <w:tr w:rsidR="00DE0EF4" w:rsidRPr="0096472D">
        <w:trPr>
          <w:trHeight w:val="2279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Наименование</w:t>
            </w: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административной процедуры</w:t>
            </w:r>
          </w:p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E0EF4" w:rsidRPr="004C592C" w:rsidRDefault="008B5883" w:rsidP="00527F22">
            <w:pPr>
              <w:jc w:val="center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FF0000"/>
                <w:sz w:val="50"/>
                <w:szCs w:val="50"/>
              </w:rPr>
              <w:t>Выдача справки о месте работы, службы и занимаемой должности</w:t>
            </w:r>
          </w:p>
        </w:tc>
      </w:tr>
      <w:tr w:rsidR="00DE0EF4" w:rsidRPr="0096472D">
        <w:trPr>
          <w:cantSplit/>
          <w:trHeight w:val="306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0EF4" w:rsidRPr="0046436D" w:rsidRDefault="00DE0EF4" w:rsidP="008B5883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</w:rPr>
            </w:pPr>
            <w:r w:rsidRPr="0046436D">
              <w:rPr>
                <w:color w:val="0000FF"/>
                <w:sz w:val="44"/>
                <w:szCs w:val="44"/>
              </w:rPr>
              <w:t xml:space="preserve">Номер административной процедуры по перечню – </w:t>
            </w:r>
            <w:r w:rsidR="00B115F7">
              <w:rPr>
                <w:color w:val="0000FF"/>
                <w:sz w:val="44"/>
                <w:szCs w:val="44"/>
              </w:rPr>
              <w:t>2</w:t>
            </w:r>
            <w:r w:rsidR="00AB272D">
              <w:rPr>
                <w:color w:val="0000FF"/>
                <w:sz w:val="44"/>
                <w:szCs w:val="44"/>
              </w:rPr>
              <w:t>.</w:t>
            </w:r>
            <w:r w:rsidR="008B5883">
              <w:rPr>
                <w:color w:val="0000FF"/>
                <w:sz w:val="44"/>
                <w:szCs w:val="44"/>
              </w:rPr>
              <w:t>2</w:t>
            </w:r>
          </w:p>
        </w:tc>
      </w:tr>
      <w:tr w:rsidR="00502A03" w:rsidRPr="0096472D">
        <w:trPr>
          <w:trHeight w:val="1985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DD1128" w:rsidRDefault="00502A03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502A03" w:rsidRPr="00DD1128" w:rsidRDefault="00502A03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DD1128">
              <w:rPr>
                <w:b/>
                <w:sz w:val="30"/>
                <w:szCs w:val="3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502A03" w:rsidRPr="00DD1128" w:rsidRDefault="00502A03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02A03" w:rsidRPr="00502A03" w:rsidRDefault="008B5883" w:rsidP="008B5883">
            <w:pPr>
              <w:spacing w:line="240" w:lineRule="exact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502A03" w:rsidRPr="0096472D">
        <w:trPr>
          <w:trHeight w:val="1228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A55516" w:rsidRDefault="00E8668E" w:rsidP="00AB272D">
            <w:pPr>
              <w:pStyle w:val="3"/>
              <w:rPr>
                <w:b w:val="0"/>
                <w:color w:val="0000FF"/>
              </w:rPr>
            </w:pPr>
            <w:r w:rsidRPr="00936950">
              <w:rPr>
                <w:b w:val="0"/>
                <w:color w:val="0000FF"/>
                <w:szCs w:val="30"/>
              </w:rPr>
              <w:t xml:space="preserve">ДОКУМЕНТЫ И (ИЛИ) СВЕДЕНИЯ, ЗАПРАШИВАЕМЫЕ </w:t>
            </w:r>
            <w:r>
              <w:rPr>
                <w:b w:val="0"/>
                <w:color w:val="0000FF"/>
                <w:szCs w:val="30"/>
              </w:rPr>
              <w:t>ОТВЕТСТВЕННЫМ ИСПОЛНИТЕЛЕМ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Default="00502A03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</w:p>
          <w:p w:rsidR="00502A03" w:rsidRPr="00DD1128" w:rsidRDefault="00502A03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Pr="00E7049D">
              <w:rPr>
                <w:b/>
                <w:i/>
                <w:sz w:val="32"/>
                <w:szCs w:val="32"/>
              </w:rPr>
              <w:t>есплатно</w:t>
            </w:r>
          </w:p>
          <w:p w:rsidR="00502A03" w:rsidRPr="00E7049D" w:rsidRDefault="00502A03" w:rsidP="00DE0EF4">
            <w:pPr>
              <w:spacing w:line="240" w:lineRule="exact"/>
              <w:jc w:val="both"/>
              <w:rPr>
                <w:b/>
                <w:i/>
                <w:sz w:val="32"/>
              </w:rPr>
            </w:pP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Pr="00E7049D" w:rsidRDefault="008B5883" w:rsidP="00527F22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 дней со дня обращения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7049D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E7049D">
              <w:rPr>
                <w:sz w:val="30"/>
                <w:szCs w:val="30"/>
              </w:rPr>
              <w:t>выдаваемых</w:t>
            </w:r>
            <w:proofErr w:type="gramEnd"/>
            <w:r w:rsidRPr="00E7049D"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527F22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бессрочно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5D37C7" w:rsidRDefault="00502A03" w:rsidP="00312305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Ответственный работник </w:t>
            </w:r>
            <w:r w:rsidR="00312305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3C54" w:rsidRDefault="00AD00AD" w:rsidP="00993C54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енно, ул.К. Маркса, 10, </w:t>
            </w:r>
            <w:r w:rsidR="00993C54">
              <w:rPr>
                <w:b/>
                <w:i/>
                <w:sz w:val="32"/>
                <w:szCs w:val="32"/>
              </w:rPr>
              <w:t>1 (3-ий этаж)  тел. 5 61 63</w:t>
            </w:r>
          </w:p>
          <w:p w:rsidR="00502A03" w:rsidRPr="000321A0" w:rsidRDefault="0085169E" w:rsidP="00326BEF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Евпак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Светлана Михайловна – главный специалист отдела занятости населения и социально-трудовых отношений управления по труду, занятости и социальной защите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Default="00502A03" w:rsidP="00312305">
            <w:pPr>
              <w:spacing w:line="24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 xml:space="preserve">Заменяющий временно отсутствующего ответственного работника </w:t>
            </w:r>
            <w:r w:rsidR="00312305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169E" w:rsidRDefault="0085169E" w:rsidP="0085169E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>енно, ул.К. Маркса, 10, каб.</w:t>
            </w:r>
            <w:r w:rsidR="00993C54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 xml:space="preserve"> (3-ий этаж)  тел.</w:t>
            </w:r>
            <w:r w:rsidR="00AC74F1">
              <w:rPr>
                <w:b/>
                <w:i/>
                <w:sz w:val="32"/>
                <w:szCs w:val="32"/>
              </w:rPr>
              <w:t xml:space="preserve"> 5 61 63</w:t>
            </w:r>
          </w:p>
          <w:p w:rsidR="00502A03" w:rsidRPr="000321A0" w:rsidRDefault="0085169E" w:rsidP="0085169E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Грамузова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 Светлана Михайловна – начальник отдела занятости населения и социально-трудовых отношений управления по труду, занятости и социальной защите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A03" w:rsidRDefault="00502A03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граждан, обратившихся за осуществлением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02A03" w:rsidRDefault="00502A03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 w:rsidRPr="007C75F9">
              <w:rPr>
                <w:b/>
                <w:i/>
                <w:color w:val="FF00FF"/>
                <w:sz w:val="32"/>
              </w:rPr>
              <w:t>Понедельник</w:t>
            </w:r>
            <w:r>
              <w:rPr>
                <w:b/>
                <w:i/>
                <w:color w:val="FF00FF"/>
                <w:sz w:val="32"/>
              </w:rPr>
              <w:t xml:space="preserve"> - пятница</w:t>
            </w:r>
            <w:r w:rsidRPr="007C75F9">
              <w:rPr>
                <w:b/>
                <w:i/>
                <w:color w:val="FF00FF"/>
                <w:sz w:val="32"/>
              </w:rPr>
              <w:t>: с 08.00 до 1</w:t>
            </w:r>
            <w:r w:rsidR="008B5883">
              <w:rPr>
                <w:b/>
                <w:i/>
                <w:color w:val="FF00FF"/>
                <w:sz w:val="32"/>
              </w:rPr>
              <w:t>7</w:t>
            </w:r>
            <w:r w:rsidRPr="007C75F9">
              <w:rPr>
                <w:b/>
                <w:i/>
                <w:color w:val="FF00FF"/>
                <w:sz w:val="32"/>
              </w:rPr>
              <w:t>.00</w:t>
            </w:r>
            <w:r>
              <w:rPr>
                <w:b/>
                <w:i/>
                <w:color w:val="FF00FF"/>
                <w:sz w:val="32"/>
              </w:rPr>
              <w:t xml:space="preserve"> </w:t>
            </w:r>
          </w:p>
          <w:p w:rsidR="00502A03" w:rsidRPr="007C75F9" w:rsidRDefault="00502A03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</w:p>
        </w:tc>
      </w:tr>
    </w:tbl>
    <w:p w:rsidR="000552C5" w:rsidRDefault="000552C5" w:rsidP="007A3E90"/>
    <w:sectPr w:rsidR="000552C5" w:rsidSect="006C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E0EF4"/>
    <w:rsid w:val="000552C5"/>
    <w:rsid w:val="00062F44"/>
    <w:rsid w:val="000674A2"/>
    <w:rsid w:val="00097EEA"/>
    <w:rsid w:val="00121651"/>
    <w:rsid w:val="0016108E"/>
    <w:rsid w:val="001B659C"/>
    <w:rsid w:val="00210F29"/>
    <w:rsid w:val="002316AB"/>
    <w:rsid w:val="0026214D"/>
    <w:rsid w:val="002D6E22"/>
    <w:rsid w:val="00312305"/>
    <w:rsid w:val="00326BEF"/>
    <w:rsid w:val="0039392A"/>
    <w:rsid w:val="003E6D9C"/>
    <w:rsid w:val="00467D5D"/>
    <w:rsid w:val="00502A03"/>
    <w:rsid w:val="00527F22"/>
    <w:rsid w:val="005308C6"/>
    <w:rsid w:val="0065421D"/>
    <w:rsid w:val="006925ED"/>
    <w:rsid w:val="006B3D16"/>
    <w:rsid w:val="006C4D47"/>
    <w:rsid w:val="00700A4F"/>
    <w:rsid w:val="007A3E90"/>
    <w:rsid w:val="007B70A8"/>
    <w:rsid w:val="008107C2"/>
    <w:rsid w:val="0085169E"/>
    <w:rsid w:val="008817EA"/>
    <w:rsid w:val="00890ECE"/>
    <w:rsid w:val="008B5883"/>
    <w:rsid w:val="00993C54"/>
    <w:rsid w:val="009947AF"/>
    <w:rsid w:val="009A3F47"/>
    <w:rsid w:val="009C558D"/>
    <w:rsid w:val="00AB272D"/>
    <w:rsid w:val="00AC74F1"/>
    <w:rsid w:val="00AD00AD"/>
    <w:rsid w:val="00AD5359"/>
    <w:rsid w:val="00AE00CC"/>
    <w:rsid w:val="00B115F7"/>
    <w:rsid w:val="00B11F84"/>
    <w:rsid w:val="00BB7E37"/>
    <w:rsid w:val="00D42A8F"/>
    <w:rsid w:val="00D85BB1"/>
    <w:rsid w:val="00DE0EF4"/>
    <w:rsid w:val="00DF2FD1"/>
    <w:rsid w:val="00E8668E"/>
    <w:rsid w:val="00E94175"/>
    <w:rsid w:val="00E961D6"/>
    <w:rsid w:val="00FC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4"/>
    <w:rPr>
      <w:sz w:val="24"/>
      <w:szCs w:val="24"/>
    </w:rPr>
  </w:style>
  <w:style w:type="paragraph" w:styleId="1">
    <w:name w:val="heading 1"/>
    <w:basedOn w:val="a"/>
    <w:next w:val="a"/>
    <w:qFormat/>
    <w:rsid w:val="00DE0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0EF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E0EF4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customStyle="1" w:styleId="table10">
    <w:name w:val="table10"/>
    <w:basedOn w:val="a"/>
    <w:link w:val="table100"/>
    <w:rsid w:val="00DE0EF4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7B70A8"/>
  </w:style>
  <w:style w:type="paragraph" w:customStyle="1" w:styleId="ConsNormal">
    <w:name w:val="ConsNormal"/>
    <w:rsid w:val="00502A03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newncpi">
    <w:name w:val="newncpi"/>
    <w:basedOn w:val="a"/>
    <w:rsid w:val="00FC537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XXX</dc:creator>
  <cp:lastModifiedBy>Админ</cp:lastModifiedBy>
  <cp:revision>4</cp:revision>
  <dcterms:created xsi:type="dcterms:W3CDTF">2021-11-24T09:21:00Z</dcterms:created>
  <dcterms:modified xsi:type="dcterms:W3CDTF">2021-11-24T10:12:00Z</dcterms:modified>
</cp:coreProperties>
</file>