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9D981" w14:textId="77777777" w:rsidR="00F561C2" w:rsidRPr="00F561C2" w:rsidRDefault="00F561C2" w:rsidP="00F561C2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561C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СОСТАВ</w:t>
      </w:r>
    </w:p>
    <w:p w14:paraId="53F9F850" w14:textId="1953BE8E" w:rsidR="00F561C2" w:rsidRDefault="00F561C2" w:rsidP="00F561C2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561C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Молодежного Совета при </w:t>
      </w:r>
      <w:proofErr w:type="spellStart"/>
      <w:r w:rsidRPr="00F561C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Сенненском</w:t>
      </w:r>
      <w:proofErr w:type="spellEnd"/>
      <w:r w:rsidRPr="00F561C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районном Совете депутатов</w:t>
      </w:r>
    </w:p>
    <w:p w14:paraId="3CC21C1C" w14:textId="7DBD45CB" w:rsidR="00630D55" w:rsidRDefault="00630D55" w:rsidP="00F561C2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907"/>
        <w:gridCol w:w="3484"/>
        <w:gridCol w:w="4109"/>
        <w:gridCol w:w="6663"/>
      </w:tblGrid>
      <w:tr w:rsidR="00630D55" w:rsidRPr="00630D55" w14:paraId="4FD3E1CB" w14:textId="77777777" w:rsidTr="006425FD">
        <w:tc>
          <w:tcPr>
            <w:tcW w:w="299" w:type="pct"/>
            <w:vAlign w:val="bottom"/>
          </w:tcPr>
          <w:p w14:paraId="328ABBB3" w14:textId="77777777" w:rsidR="00630D55" w:rsidRPr="007C7D75" w:rsidRDefault="00630D55" w:rsidP="00630D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149" w:type="pct"/>
            <w:vAlign w:val="bottom"/>
          </w:tcPr>
          <w:p w14:paraId="0F4F8252" w14:textId="77777777" w:rsidR="00630D55" w:rsidRPr="007C7D75" w:rsidRDefault="00630D55" w:rsidP="00630D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>Комиссия</w:t>
            </w:r>
          </w:p>
        </w:tc>
        <w:tc>
          <w:tcPr>
            <w:tcW w:w="1355" w:type="pct"/>
            <w:vAlign w:val="bottom"/>
          </w:tcPr>
          <w:p w14:paraId="7847316B" w14:textId="77777777" w:rsidR="00630D55" w:rsidRPr="007C7D75" w:rsidRDefault="00630D55" w:rsidP="00630D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2197" w:type="pct"/>
            <w:vAlign w:val="bottom"/>
          </w:tcPr>
          <w:p w14:paraId="5E3FC776" w14:textId="77777777" w:rsidR="00630D55" w:rsidRPr="007C7D75" w:rsidRDefault="00630D55" w:rsidP="00630D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>Место работы, должность</w:t>
            </w:r>
          </w:p>
        </w:tc>
      </w:tr>
      <w:tr w:rsidR="00630D55" w:rsidRPr="00630D55" w14:paraId="590F01FB" w14:textId="77777777" w:rsidTr="006425FD">
        <w:tc>
          <w:tcPr>
            <w:tcW w:w="299" w:type="pct"/>
          </w:tcPr>
          <w:p w14:paraId="0E8A001E" w14:textId="77777777" w:rsidR="00630D55" w:rsidRPr="007C7D75" w:rsidRDefault="00630D55" w:rsidP="00630D5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</w:tcPr>
          <w:p w14:paraId="5F332A6E" w14:textId="77777777" w:rsidR="00630D55" w:rsidRPr="007C7D75" w:rsidRDefault="00630D55" w:rsidP="00630D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C7D75">
              <w:rPr>
                <w:rFonts w:ascii="Times New Roman" w:eastAsia="Calibri" w:hAnsi="Times New Roman" w:cs="Times New Roman"/>
                <w:color w:val="000000"/>
              </w:rPr>
              <w:t>Председатель</w:t>
            </w:r>
          </w:p>
        </w:tc>
        <w:tc>
          <w:tcPr>
            <w:tcW w:w="1355" w:type="pct"/>
          </w:tcPr>
          <w:p w14:paraId="48EFAC41" w14:textId="77777777" w:rsidR="00630D55" w:rsidRPr="007C7D75" w:rsidRDefault="00630D55" w:rsidP="00630D5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C7D75">
              <w:rPr>
                <w:rFonts w:ascii="Times New Roman" w:eastAsia="Calibri" w:hAnsi="Times New Roman" w:cs="Times New Roman"/>
              </w:rPr>
              <w:t>Квашко</w:t>
            </w:r>
            <w:proofErr w:type="spellEnd"/>
            <w:r w:rsidRPr="007C7D75">
              <w:rPr>
                <w:rFonts w:ascii="Times New Roman" w:eastAsia="Calibri" w:hAnsi="Times New Roman" w:cs="Times New Roman"/>
              </w:rPr>
              <w:t xml:space="preserve"> Иван Владимирович</w:t>
            </w:r>
          </w:p>
        </w:tc>
        <w:tc>
          <w:tcPr>
            <w:tcW w:w="2197" w:type="pct"/>
          </w:tcPr>
          <w:p w14:paraId="7AC02ADB" w14:textId="77777777" w:rsidR="00630D55" w:rsidRDefault="00630D55" w:rsidP="00630D55">
            <w:pPr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>Учитель истории и обществоведения ГУО «Средняя школа №2 г. Сенно имени А.К. </w:t>
            </w:r>
            <w:proofErr w:type="spellStart"/>
            <w:r w:rsidRPr="007C7D75">
              <w:rPr>
                <w:rFonts w:ascii="Times New Roman" w:eastAsia="Calibri" w:hAnsi="Times New Roman" w:cs="Times New Roman"/>
              </w:rPr>
              <w:t>Касинцева</w:t>
            </w:r>
            <w:proofErr w:type="spellEnd"/>
            <w:r w:rsidRPr="007C7D75">
              <w:rPr>
                <w:rFonts w:ascii="Times New Roman" w:eastAsia="Calibri" w:hAnsi="Times New Roman" w:cs="Times New Roman"/>
              </w:rPr>
              <w:t>»</w:t>
            </w:r>
          </w:p>
          <w:p w14:paraId="2DB021D7" w14:textId="2B33BC01" w:rsidR="00727BA3" w:rsidRPr="007C7D75" w:rsidRDefault="00727BA3" w:rsidP="00630D5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30D55" w:rsidRPr="00630D55" w14:paraId="0CA74C3C" w14:textId="77777777" w:rsidTr="006425FD">
        <w:tc>
          <w:tcPr>
            <w:tcW w:w="299" w:type="pct"/>
          </w:tcPr>
          <w:p w14:paraId="2FCBE1F6" w14:textId="77777777" w:rsidR="00630D55" w:rsidRPr="007C7D75" w:rsidRDefault="00630D55" w:rsidP="00630D5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</w:tcPr>
          <w:p w14:paraId="3BA863CC" w14:textId="77777777" w:rsidR="00630D55" w:rsidRPr="007C7D75" w:rsidRDefault="00630D55" w:rsidP="00630D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C7D75">
              <w:rPr>
                <w:rFonts w:ascii="Times New Roman" w:eastAsia="Calibri" w:hAnsi="Times New Roman" w:cs="Times New Roman"/>
                <w:color w:val="000000"/>
              </w:rPr>
              <w:t>Заместитель председателя</w:t>
            </w:r>
          </w:p>
        </w:tc>
        <w:tc>
          <w:tcPr>
            <w:tcW w:w="1355" w:type="pct"/>
          </w:tcPr>
          <w:p w14:paraId="46096340" w14:textId="77777777" w:rsidR="00630D55" w:rsidRPr="007C7D75" w:rsidRDefault="00630D55" w:rsidP="00630D55">
            <w:pPr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>Карпова Ольга Алексеевна</w:t>
            </w:r>
          </w:p>
        </w:tc>
        <w:tc>
          <w:tcPr>
            <w:tcW w:w="2197" w:type="pct"/>
          </w:tcPr>
          <w:p w14:paraId="5D78B46E" w14:textId="77777777" w:rsidR="00630D55" w:rsidRDefault="00630D55" w:rsidP="00630D55">
            <w:pPr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 xml:space="preserve">Редактор интернет-ресурсов Учреждения «Редакция районной газеты «Голос </w:t>
            </w:r>
            <w:proofErr w:type="spellStart"/>
            <w:r w:rsidRPr="007C7D75">
              <w:rPr>
                <w:rFonts w:ascii="Times New Roman" w:eastAsia="Calibri" w:hAnsi="Times New Roman" w:cs="Times New Roman"/>
              </w:rPr>
              <w:t>Сенненщины</w:t>
            </w:r>
            <w:proofErr w:type="spellEnd"/>
            <w:r w:rsidRPr="007C7D75">
              <w:rPr>
                <w:rFonts w:ascii="Times New Roman" w:eastAsia="Calibri" w:hAnsi="Times New Roman" w:cs="Times New Roman"/>
              </w:rPr>
              <w:t>»</w:t>
            </w:r>
          </w:p>
          <w:p w14:paraId="7131556E" w14:textId="3939121D" w:rsidR="00727BA3" w:rsidRPr="007C7D75" w:rsidRDefault="00727BA3" w:rsidP="00630D5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5CF7" w:rsidRPr="00630D55" w14:paraId="62C3E158" w14:textId="77777777" w:rsidTr="006425FD">
        <w:tc>
          <w:tcPr>
            <w:tcW w:w="299" w:type="pct"/>
          </w:tcPr>
          <w:p w14:paraId="0924433C" w14:textId="77777777" w:rsidR="00115CF7" w:rsidRPr="007C7D75" w:rsidRDefault="00115CF7" w:rsidP="00115CF7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vMerge w:val="restart"/>
          </w:tcPr>
          <w:p w14:paraId="4F34196E" w14:textId="77777777" w:rsidR="00115CF7" w:rsidRPr="007C7D75" w:rsidRDefault="00115CF7" w:rsidP="00115CF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C7D75">
              <w:rPr>
                <w:rFonts w:ascii="Times New Roman" w:eastAsia="Calibri" w:hAnsi="Times New Roman" w:cs="Times New Roman"/>
                <w:color w:val="000000"/>
              </w:rPr>
              <w:t>Комиссия по информационной политике и связям с общественностью</w:t>
            </w:r>
          </w:p>
        </w:tc>
        <w:tc>
          <w:tcPr>
            <w:tcW w:w="1355" w:type="pct"/>
          </w:tcPr>
          <w:p w14:paraId="1F0172CD" w14:textId="71250E68" w:rsidR="00115CF7" w:rsidRPr="007C7D75" w:rsidRDefault="00115CF7" w:rsidP="00115CF7">
            <w:pPr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>Марченко Екатерина Денисовна</w:t>
            </w:r>
            <w:r>
              <w:rPr>
                <w:rFonts w:ascii="Times New Roman" w:eastAsia="Calibri" w:hAnsi="Times New Roman" w:cs="Times New Roman"/>
              </w:rPr>
              <w:t xml:space="preserve"> (председатель)</w:t>
            </w:r>
          </w:p>
        </w:tc>
        <w:tc>
          <w:tcPr>
            <w:tcW w:w="2197" w:type="pct"/>
          </w:tcPr>
          <w:p w14:paraId="1F2B7BD7" w14:textId="77777777" w:rsidR="00115CF7" w:rsidRDefault="00115CF7" w:rsidP="00115CF7">
            <w:pPr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>Педиатр УЗ «</w:t>
            </w:r>
            <w:proofErr w:type="spellStart"/>
            <w:r w:rsidRPr="007C7D75">
              <w:rPr>
                <w:rFonts w:ascii="Times New Roman" w:eastAsia="Calibri" w:hAnsi="Times New Roman" w:cs="Times New Roman"/>
              </w:rPr>
              <w:t>Сенненская</w:t>
            </w:r>
            <w:proofErr w:type="spellEnd"/>
            <w:r w:rsidRPr="007C7D75">
              <w:rPr>
                <w:rFonts w:ascii="Times New Roman" w:eastAsia="Calibri" w:hAnsi="Times New Roman" w:cs="Times New Roman"/>
              </w:rPr>
              <w:t xml:space="preserve"> центральная районная больница» (</w:t>
            </w:r>
            <w:proofErr w:type="spellStart"/>
            <w:r w:rsidRPr="007C7D75">
              <w:rPr>
                <w:rFonts w:ascii="Times New Roman" w:eastAsia="Calibri" w:hAnsi="Times New Roman" w:cs="Times New Roman"/>
              </w:rPr>
              <w:t>г.п</w:t>
            </w:r>
            <w:proofErr w:type="spellEnd"/>
            <w:r w:rsidRPr="007C7D75">
              <w:rPr>
                <w:rFonts w:ascii="Times New Roman" w:eastAsia="Calibri" w:hAnsi="Times New Roman" w:cs="Times New Roman"/>
              </w:rPr>
              <w:t>. Богушевск)</w:t>
            </w:r>
          </w:p>
          <w:p w14:paraId="159DD367" w14:textId="7AAECE41" w:rsidR="00727BA3" w:rsidRPr="007C7D75" w:rsidRDefault="00727BA3" w:rsidP="00115CF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94968" w:rsidRPr="00630D55" w14:paraId="2ADB2D21" w14:textId="77777777" w:rsidTr="006425FD">
        <w:tc>
          <w:tcPr>
            <w:tcW w:w="299" w:type="pct"/>
          </w:tcPr>
          <w:p w14:paraId="7123DAD9" w14:textId="77777777" w:rsidR="00694968" w:rsidRPr="007C7D75" w:rsidRDefault="00694968" w:rsidP="005F1BD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vMerge/>
          </w:tcPr>
          <w:p w14:paraId="078F982B" w14:textId="77777777" w:rsidR="00694968" w:rsidRPr="007C7D75" w:rsidRDefault="00694968" w:rsidP="005F1BD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55" w:type="pct"/>
          </w:tcPr>
          <w:p w14:paraId="2ACD5B4D" w14:textId="4F590819" w:rsidR="00694968" w:rsidRPr="007C7D75" w:rsidRDefault="00694968" w:rsidP="005F1BD3">
            <w:pPr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7C7D75">
              <w:rPr>
                <w:rFonts w:ascii="Times New Roman" w:hAnsi="Times New Roman" w:cs="Times New Roman"/>
              </w:rPr>
              <w:t>Володько Вячеслав Юрьевич</w:t>
            </w:r>
          </w:p>
        </w:tc>
        <w:tc>
          <w:tcPr>
            <w:tcW w:w="2197" w:type="pct"/>
          </w:tcPr>
          <w:p w14:paraId="011A6BD6" w14:textId="77777777" w:rsidR="00694968" w:rsidRDefault="00694968" w:rsidP="005F1BD3">
            <w:pPr>
              <w:rPr>
                <w:rFonts w:ascii="Times New Roman" w:hAnsi="Times New Roman" w:cs="Times New Roman"/>
              </w:rPr>
            </w:pPr>
            <w:proofErr w:type="spellStart"/>
            <w:r w:rsidRPr="007C7D75">
              <w:rPr>
                <w:rFonts w:ascii="Times New Roman" w:hAnsi="Times New Roman" w:cs="Times New Roman"/>
              </w:rPr>
              <w:t>Сенненский</w:t>
            </w:r>
            <w:proofErr w:type="spellEnd"/>
            <w:r w:rsidRPr="007C7D75">
              <w:rPr>
                <w:rFonts w:ascii="Times New Roman" w:hAnsi="Times New Roman" w:cs="Times New Roman"/>
              </w:rPr>
              <w:t xml:space="preserve"> УЭ Оршанского ЗУЭС Витебского филиала РУП ”Белтелеком“</w:t>
            </w:r>
          </w:p>
          <w:p w14:paraId="23345CDC" w14:textId="623AB40E" w:rsidR="00727BA3" w:rsidRPr="007C7D75" w:rsidRDefault="00727BA3" w:rsidP="005F1BD3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694968" w:rsidRPr="00630D55" w14:paraId="0E270642" w14:textId="77777777" w:rsidTr="006425FD">
        <w:tc>
          <w:tcPr>
            <w:tcW w:w="299" w:type="pct"/>
          </w:tcPr>
          <w:p w14:paraId="3EAD0863" w14:textId="77777777" w:rsidR="00694968" w:rsidRPr="007C7D75" w:rsidRDefault="00694968" w:rsidP="005F1BD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vMerge/>
          </w:tcPr>
          <w:p w14:paraId="0F27933D" w14:textId="77777777" w:rsidR="00694968" w:rsidRPr="007C7D75" w:rsidRDefault="00694968" w:rsidP="005F1BD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55" w:type="pct"/>
          </w:tcPr>
          <w:p w14:paraId="7C483365" w14:textId="26761F33" w:rsidR="00694968" w:rsidRPr="007C7D75" w:rsidRDefault="00694968" w:rsidP="005F1BD3">
            <w:pPr>
              <w:rPr>
                <w:rFonts w:ascii="Times New Roman" w:hAnsi="Times New Roman" w:cs="Times New Roman"/>
              </w:rPr>
            </w:pPr>
            <w:r w:rsidRPr="007C7D75">
              <w:rPr>
                <w:rFonts w:ascii="Times New Roman" w:hAnsi="Times New Roman" w:cs="Times New Roman"/>
              </w:rPr>
              <w:t>Климкова Евгения Дмитриевна</w:t>
            </w:r>
          </w:p>
        </w:tc>
        <w:tc>
          <w:tcPr>
            <w:tcW w:w="2197" w:type="pct"/>
          </w:tcPr>
          <w:p w14:paraId="50402D74" w14:textId="77777777" w:rsidR="00694968" w:rsidRDefault="00694968" w:rsidP="005F1BD3">
            <w:pPr>
              <w:rPr>
                <w:rFonts w:ascii="Times New Roman" w:hAnsi="Times New Roman" w:cs="Times New Roman"/>
              </w:rPr>
            </w:pPr>
            <w:r w:rsidRPr="007C7D75">
              <w:rPr>
                <w:rFonts w:ascii="Times New Roman" w:hAnsi="Times New Roman" w:cs="Times New Roman"/>
              </w:rPr>
              <w:t>Мастер народно-художественных ремесел филиала ”</w:t>
            </w:r>
            <w:proofErr w:type="spellStart"/>
            <w:r w:rsidRPr="007C7D75">
              <w:rPr>
                <w:rFonts w:ascii="Times New Roman" w:hAnsi="Times New Roman" w:cs="Times New Roman"/>
              </w:rPr>
              <w:t>Сенненский</w:t>
            </w:r>
            <w:proofErr w:type="spellEnd"/>
            <w:r w:rsidRPr="007C7D75">
              <w:rPr>
                <w:rFonts w:ascii="Times New Roman" w:hAnsi="Times New Roman" w:cs="Times New Roman"/>
              </w:rPr>
              <w:t xml:space="preserve"> Дом ремесел“ ГУК ”</w:t>
            </w:r>
            <w:proofErr w:type="spellStart"/>
            <w:r w:rsidRPr="007C7D75">
              <w:rPr>
                <w:rFonts w:ascii="Times New Roman" w:hAnsi="Times New Roman" w:cs="Times New Roman"/>
              </w:rPr>
              <w:t>Сенненский</w:t>
            </w:r>
            <w:proofErr w:type="spellEnd"/>
            <w:r w:rsidRPr="007C7D75">
              <w:rPr>
                <w:rFonts w:ascii="Times New Roman" w:hAnsi="Times New Roman" w:cs="Times New Roman"/>
              </w:rPr>
              <w:t xml:space="preserve"> районный центр культуры и народного творчества“</w:t>
            </w:r>
          </w:p>
          <w:p w14:paraId="78E89848" w14:textId="6DA78FAF" w:rsidR="00727BA3" w:rsidRPr="007C7D75" w:rsidRDefault="00727BA3" w:rsidP="005F1BD3">
            <w:pPr>
              <w:rPr>
                <w:rFonts w:ascii="Times New Roman" w:hAnsi="Times New Roman" w:cs="Times New Roman"/>
              </w:rPr>
            </w:pPr>
          </w:p>
        </w:tc>
      </w:tr>
      <w:tr w:rsidR="00630D55" w:rsidRPr="00630D55" w14:paraId="4889EB70" w14:textId="77777777" w:rsidTr="006425FD">
        <w:tc>
          <w:tcPr>
            <w:tcW w:w="299" w:type="pct"/>
          </w:tcPr>
          <w:p w14:paraId="4153BFF4" w14:textId="77777777" w:rsidR="00630D55" w:rsidRPr="007C7D75" w:rsidRDefault="00630D55" w:rsidP="00630D5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vMerge w:val="restart"/>
          </w:tcPr>
          <w:p w14:paraId="44F7D546" w14:textId="77777777" w:rsidR="00630D55" w:rsidRPr="007C7D75" w:rsidRDefault="00630D55" w:rsidP="00630D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C7D75">
              <w:rPr>
                <w:rFonts w:ascii="Times New Roman" w:eastAsia="Calibri" w:hAnsi="Times New Roman" w:cs="Times New Roman"/>
                <w:color w:val="000000"/>
              </w:rPr>
              <w:t>Комиссия по образованию, здравоохранению и социальной политике</w:t>
            </w:r>
          </w:p>
        </w:tc>
        <w:tc>
          <w:tcPr>
            <w:tcW w:w="1355" w:type="pct"/>
          </w:tcPr>
          <w:p w14:paraId="72BDABE7" w14:textId="77777777" w:rsidR="00630D55" w:rsidRPr="007C7D75" w:rsidRDefault="00630D55" w:rsidP="00630D55">
            <w:pPr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>Шушкевич Анастасия Витальевна</w:t>
            </w:r>
          </w:p>
          <w:p w14:paraId="7178B613" w14:textId="77777777" w:rsidR="00630D55" w:rsidRPr="007C7D75" w:rsidRDefault="00630D55" w:rsidP="00630D55">
            <w:pPr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>(председатель)</w:t>
            </w:r>
          </w:p>
        </w:tc>
        <w:tc>
          <w:tcPr>
            <w:tcW w:w="2197" w:type="pct"/>
          </w:tcPr>
          <w:p w14:paraId="2D8DEED3" w14:textId="77777777" w:rsidR="00630D55" w:rsidRDefault="00630D55" w:rsidP="00630D55">
            <w:pPr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>Методист ГУ «</w:t>
            </w:r>
            <w:proofErr w:type="spellStart"/>
            <w:r w:rsidRPr="007C7D75">
              <w:rPr>
                <w:rFonts w:ascii="Times New Roman" w:eastAsia="Calibri" w:hAnsi="Times New Roman" w:cs="Times New Roman"/>
              </w:rPr>
              <w:t>Сенненский</w:t>
            </w:r>
            <w:proofErr w:type="spellEnd"/>
            <w:r w:rsidRPr="007C7D75">
              <w:rPr>
                <w:rFonts w:ascii="Times New Roman" w:eastAsia="Calibri" w:hAnsi="Times New Roman" w:cs="Times New Roman"/>
              </w:rPr>
              <w:t xml:space="preserve"> районный учебно-методический кабинет»</w:t>
            </w:r>
          </w:p>
          <w:p w14:paraId="3EEDEC2A" w14:textId="5F1B18A9" w:rsidR="00727BA3" w:rsidRPr="007C7D75" w:rsidRDefault="00727BA3" w:rsidP="00630D5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30D55" w:rsidRPr="00630D55" w14:paraId="13B71014" w14:textId="77777777" w:rsidTr="006425FD">
        <w:tc>
          <w:tcPr>
            <w:tcW w:w="299" w:type="pct"/>
          </w:tcPr>
          <w:p w14:paraId="6E19FBE8" w14:textId="77777777" w:rsidR="00630D55" w:rsidRPr="007C7D75" w:rsidRDefault="00630D55" w:rsidP="00630D5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vMerge/>
          </w:tcPr>
          <w:p w14:paraId="75E1D369" w14:textId="77777777" w:rsidR="00630D55" w:rsidRPr="007C7D75" w:rsidRDefault="00630D55" w:rsidP="00630D55">
            <w:pPr>
              <w:rPr>
                <w:rFonts w:ascii="Times New Roman" w:eastAsia="Calibri" w:hAnsi="Times New Roman" w:cs="Times New Roman"/>
                <w:color w:val="EE0000"/>
              </w:rPr>
            </w:pPr>
          </w:p>
        </w:tc>
        <w:tc>
          <w:tcPr>
            <w:tcW w:w="1355" w:type="pct"/>
          </w:tcPr>
          <w:p w14:paraId="73786524" w14:textId="77777777" w:rsidR="00630D55" w:rsidRPr="007C7D75" w:rsidRDefault="00630D55" w:rsidP="00630D5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C7D75">
              <w:rPr>
                <w:rFonts w:ascii="Times New Roman" w:eastAsia="Calibri" w:hAnsi="Times New Roman" w:cs="Times New Roman"/>
              </w:rPr>
              <w:t>Вадютина</w:t>
            </w:r>
            <w:proofErr w:type="spellEnd"/>
            <w:r w:rsidRPr="007C7D75">
              <w:rPr>
                <w:rFonts w:ascii="Times New Roman" w:eastAsia="Calibri" w:hAnsi="Times New Roman" w:cs="Times New Roman"/>
              </w:rPr>
              <w:t xml:space="preserve"> Екатерина Олеговна</w:t>
            </w:r>
          </w:p>
        </w:tc>
        <w:tc>
          <w:tcPr>
            <w:tcW w:w="2197" w:type="pct"/>
          </w:tcPr>
          <w:p w14:paraId="3373C6FD" w14:textId="77777777" w:rsidR="00630D55" w:rsidRDefault="00630D55" w:rsidP="00630D55">
            <w:pPr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>Учитель английского языка ГУО «Средняя школа №2 г. Сенно имени А.К. </w:t>
            </w:r>
            <w:proofErr w:type="spellStart"/>
            <w:r w:rsidRPr="007C7D75">
              <w:rPr>
                <w:rFonts w:ascii="Times New Roman" w:eastAsia="Calibri" w:hAnsi="Times New Roman" w:cs="Times New Roman"/>
              </w:rPr>
              <w:t>Касинцева</w:t>
            </w:r>
            <w:proofErr w:type="spellEnd"/>
            <w:r w:rsidRPr="007C7D75">
              <w:rPr>
                <w:rFonts w:ascii="Times New Roman" w:eastAsia="Calibri" w:hAnsi="Times New Roman" w:cs="Times New Roman"/>
              </w:rPr>
              <w:t>»</w:t>
            </w:r>
          </w:p>
          <w:p w14:paraId="6CCD1BF9" w14:textId="390FEFEA" w:rsidR="00727BA3" w:rsidRPr="007C7D75" w:rsidRDefault="00727BA3" w:rsidP="00630D5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30D55" w:rsidRPr="00630D55" w14:paraId="416D46F0" w14:textId="77777777" w:rsidTr="006425FD">
        <w:tc>
          <w:tcPr>
            <w:tcW w:w="299" w:type="pct"/>
          </w:tcPr>
          <w:p w14:paraId="4F5E32EF" w14:textId="77777777" w:rsidR="00630D55" w:rsidRPr="007C7D75" w:rsidRDefault="00630D55" w:rsidP="00630D5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vMerge/>
          </w:tcPr>
          <w:p w14:paraId="6BD4DC27" w14:textId="77777777" w:rsidR="00630D55" w:rsidRPr="007C7D75" w:rsidRDefault="00630D55" w:rsidP="00630D55">
            <w:pPr>
              <w:rPr>
                <w:rFonts w:ascii="Times New Roman" w:eastAsia="Calibri" w:hAnsi="Times New Roman" w:cs="Times New Roman"/>
                <w:color w:val="EE0000"/>
              </w:rPr>
            </w:pPr>
          </w:p>
        </w:tc>
        <w:tc>
          <w:tcPr>
            <w:tcW w:w="1355" w:type="pct"/>
          </w:tcPr>
          <w:p w14:paraId="600EC27F" w14:textId="72224B62" w:rsidR="00630D55" w:rsidRPr="007C7D75" w:rsidRDefault="00727BA3" w:rsidP="00630D5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Евпак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Диана Сергеевна</w:t>
            </w:r>
          </w:p>
        </w:tc>
        <w:tc>
          <w:tcPr>
            <w:tcW w:w="2197" w:type="pct"/>
          </w:tcPr>
          <w:p w14:paraId="31486591" w14:textId="44527A89" w:rsidR="00226B2F" w:rsidRPr="007C7D75" w:rsidRDefault="00727BA3" w:rsidP="00630D5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Врач общей практики </w:t>
            </w:r>
            <w:r w:rsidR="00630D55" w:rsidRPr="007C7D75">
              <w:rPr>
                <w:rFonts w:ascii="Times New Roman" w:eastAsia="Calibri" w:hAnsi="Times New Roman" w:cs="Times New Roman"/>
              </w:rPr>
              <w:t>УЗ «</w:t>
            </w:r>
            <w:proofErr w:type="spellStart"/>
            <w:r w:rsidR="00630D55" w:rsidRPr="007C7D75">
              <w:rPr>
                <w:rFonts w:ascii="Times New Roman" w:eastAsia="Calibri" w:hAnsi="Times New Roman" w:cs="Times New Roman"/>
              </w:rPr>
              <w:t>Сенненская</w:t>
            </w:r>
            <w:proofErr w:type="spellEnd"/>
            <w:r w:rsidR="00630D55" w:rsidRPr="007C7D75">
              <w:rPr>
                <w:rFonts w:ascii="Times New Roman" w:eastAsia="Calibri" w:hAnsi="Times New Roman" w:cs="Times New Roman"/>
              </w:rPr>
              <w:t xml:space="preserve"> центральная районная больница»</w:t>
            </w:r>
          </w:p>
        </w:tc>
      </w:tr>
      <w:tr w:rsidR="00226B66" w:rsidRPr="00630D55" w14:paraId="49D02149" w14:textId="77777777" w:rsidTr="006425FD">
        <w:tc>
          <w:tcPr>
            <w:tcW w:w="299" w:type="pct"/>
          </w:tcPr>
          <w:p w14:paraId="1847482C" w14:textId="77777777" w:rsidR="00226B66" w:rsidRPr="007C7D75" w:rsidRDefault="00226B66" w:rsidP="00630D5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vMerge w:val="restart"/>
          </w:tcPr>
          <w:p w14:paraId="01A87171" w14:textId="77777777" w:rsidR="00226B66" w:rsidRPr="007C7D75" w:rsidRDefault="00226B66" w:rsidP="00630D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7C7D75">
              <w:rPr>
                <w:rFonts w:ascii="Times New Roman" w:eastAsia="Calibri" w:hAnsi="Times New Roman" w:cs="Times New Roman"/>
                <w:color w:val="000000"/>
              </w:rPr>
              <w:t>Комиссия по экономике, региональному развитию и местному самоуправлению</w:t>
            </w:r>
          </w:p>
        </w:tc>
        <w:tc>
          <w:tcPr>
            <w:tcW w:w="1355" w:type="pct"/>
          </w:tcPr>
          <w:p w14:paraId="51F2277A" w14:textId="2E4FAFCD" w:rsidR="00226B66" w:rsidRPr="007C7D75" w:rsidRDefault="00226B66" w:rsidP="0082059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C7D75">
              <w:rPr>
                <w:rFonts w:ascii="Times New Roman" w:eastAsia="Calibri" w:hAnsi="Times New Roman" w:cs="Times New Roman"/>
              </w:rPr>
              <w:t>Просвященникова</w:t>
            </w:r>
            <w:proofErr w:type="spellEnd"/>
            <w:r w:rsidRPr="007C7D75">
              <w:rPr>
                <w:rFonts w:ascii="Times New Roman" w:eastAsia="Calibri" w:hAnsi="Times New Roman" w:cs="Times New Roman"/>
              </w:rPr>
              <w:t xml:space="preserve"> Мария Викторовна (председатель)</w:t>
            </w:r>
          </w:p>
        </w:tc>
        <w:tc>
          <w:tcPr>
            <w:tcW w:w="2197" w:type="pct"/>
          </w:tcPr>
          <w:p w14:paraId="75538539" w14:textId="77777777" w:rsidR="00226B66" w:rsidRDefault="00226B66" w:rsidP="00630D55">
            <w:pPr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>Мастер строительных и монтажных работ СУП «совхоз Машерова»</w:t>
            </w:r>
          </w:p>
          <w:p w14:paraId="51E142E5" w14:textId="106E5F87" w:rsidR="00727BA3" w:rsidRPr="007C7D75" w:rsidRDefault="00727BA3" w:rsidP="00630D5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26B66" w:rsidRPr="00630D55" w14:paraId="1DB70C17" w14:textId="77777777" w:rsidTr="006425FD">
        <w:trPr>
          <w:trHeight w:val="982"/>
        </w:trPr>
        <w:tc>
          <w:tcPr>
            <w:tcW w:w="299" w:type="pct"/>
          </w:tcPr>
          <w:p w14:paraId="5099BC0B" w14:textId="77777777" w:rsidR="00226B66" w:rsidRPr="007C7D75" w:rsidRDefault="00226B66" w:rsidP="00630D5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vMerge/>
          </w:tcPr>
          <w:p w14:paraId="34CFD99F" w14:textId="77777777" w:rsidR="00226B66" w:rsidRPr="007C7D75" w:rsidRDefault="00226B66" w:rsidP="00630D55">
            <w:pPr>
              <w:rPr>
                <w:rFonts w:ascii="Times New Roman" w:eastAsia="Calibri" w:hAnsi="Times New Roman" w:cs="Times New Roman"/>
                <w:color w:val="EE0000"/>
              </w:rPr>
            </w:pPr>
          </w:p>
        </w:tc>
        <w:tc>
          <w:tcPr>
            <w:tcW w:w="1355" w:type="pct"/>
          </w:tcPr>
          <w:p w14:paraId="24DC8A9F" w14:textId="0C4157AF" w:rsidR="00226B66" w:rsidRPr="007C7D75" w:rsidRDefault="00226B66" w:rsidP="00630D5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C7D75">
              <w:rPr>
                <w:rFonts w:ascii="Times New Roman" w:eastAsia="Calibri" w:hAnsi="Times New Roman" w:cs="Times New Roman"/>
              </w:rPr>
              <w:t>Михаленок</w:t>
            </w:r>
            <w:proofErr w:type="spellEnd"/>
            <w:r w:rsidRPr="007C7D75">
              <w:rPr>
                <w:rFonts w:ascii="Times New Roman" w:eastAsia="Calibri" w:hAnsi="Times New Roman" w:cs="Times New Roman"/>
              </w:rPr>
              <w:t xml:space="preserve"> Георгий Евгеньевич</w:t>
            </w:r>
          </w:p>
        </w:tc>
        <w:tc>
          <w:tcPr>
            <w:tcW w:w="2197" w:type="pct"/>
          </w:tcPr>
          <w:p w14:paraId="3BBEB1C8" w14:textId="48F24642" w:rsidR="00727BA3" w:rsidRPr="007C7D75" w:rsidRDefault="00226B66" w:rsidP="00630D55">
            <w:pPr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 xml:space="preserve">Электромонтер </w:t>
            </w:r>
            <w:proofErr w:type="spellStart"/>
            <w:r w:rsidRPr="007C7D75">
              <w:rPr>
                <w:rFonts w:ascii="Times New Roman" w:eastAsia="Calibri" w:hAnsi="Times New Roman" w:cs="Times New Roman"/>
              </w:rPr>
              <w:t>Сенненский</w:t>
            </w:r>
            <w:proofErr w:type="spellEnd"/>
            <w:r w:rsidRPr="007C7D75">
              <w:rPr>
                <w:rFonts w:ascii="Times New Roman" w:eastAsia="Calibri" w:hAnsi="Times New Roman" w:cs="Times New Roman"/>
              </w:rPr>
              <w:t xml:space="preserve"> район электрических сетей филиала Оршанские электрические сети Витебского республиканского унитарного предприятия электроэнергетики ”</w:t>
            </w:r>
            <w:proofErr w:type="spellStart"/>
            <w:r w:rsidRPr="007C7D75">
              <w:rPr>
                <w:rFonts w:ascii="Times New Roman" w:eastAsia="Calibri" w:hAnsi="Times New Roman" w:cs="Times New Roman"/>
              </w:rPr>
              <w:t>Витебскэнерго</w:t>
            </w:r>
            <w:proofErr w:type="spellEnd"/>
            <w:r w:rsidRPr="007C7D75">
              <w:rPr>
                <w:rFonts w:ascii="Times New Roman" w:eastAsia="Calibri" w:hAnsi="Times New Roman" w:cs="Times New Roman"/>
              </w:rPr>
              <w:t xml:space="preserve">“ </w:t>
            </w:r>
            <w:bookmarkStart w:id="0" w:name="_GoBack"/>
            <w:bookmarkEnd w:id="0"/>
          </w:p>
        </w:tc>
      </w:tr>
      <w:tr w:rsidR="00226B66" w:rsidRPr="00630D55" w14:paraId="1AF607CF" w14:textId="77777777" w:rsidTr="006425FD">
        <w:tc>
          <w:tcPr>
            <w:tcW w:w="299" w:type="pct"/>
          </w:tcPr>
          <w:p w14:paraId="229B5914" w14:textId="77777777" w:rsidR="00226B66" w:rsidRPr="007C7D75" w:rsidRDefault="00226B66" w:rsidP="00630D5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" w:type="pct"/>
            <w:vMerge/>
          </w:tcPr>
          <w:p w14:paraId="3CB50FAF" w14:textId="77777777" w:rsidR="00226B66" w:rsidRPr="007C7D75" w:rsidRDefault="00226B66" w:rsidP="00630D55">
            <w:pPr>
              <w:rPr>
                <w:rFonts w:ascii="Times New Roman" w:eastAsia="Calibri" w:hAnsi="Times New Roman" w:cs="Times New Roman"/>
                <w:color w:val="EE0000"/>
              </w:rPr>
            </w:pPr>
          </w:p>
        </w:tc>
        <w:tc>
          <w:tcPr>
            <w:tcW w:w="1355" w:type="pct"/>
          </w:tcPr>
          <w:p w14:paraId="092787FE" w14:textId="042C8406" w:rsidR="00226B66" w:rsidRPr="007C7D75" w:rsidRDefault="00226B66" w:rsidP="00630D5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C7D75">
              <w:rPr>
                <w:rFonts w:ascii="Times New Roman" w:eastAsia="Calibri" w:hAnsi="Times New Roman" w:cs="Times New Roman"/>
                <w:lang w:bidi="en-US"/>
              </w:rPr>
              <w:t>Приставко</w:t>
            </w:r>
            <w:proofErr w:type="spellEnd"/>
            <w:r w:rsidRPr="007C7D75">
              <w:rPr>
                <w:rFonts w:ascii="Times New Roman" w:eastAsia="Calibri" w:hAnsi="Times New Roman" w:cs="Times New Roman"/>
                <w:lang w:bidi="en-US"/>
              </w:rPr>
              <w:t xml:space="preserve"> Никита Алексеевич</w:t>
            </w:r>
          </w:p>
        </w:tc>
        <w:tc>
          <w:tcPr>
            <w:tcW w:w="2197" w:type="pct"/>
          </w:tcPr>
          <w:p w14:paraId="1E5347EB" w14:textId="77777777" w:rsidR="00226B66" w:rsidRDefault="00226B66" w:rsidP="00630D55">
            <w:pPr>
              <w:rPr>
                <w:rFonts w:ascii="Times New Roman" w:eastAsia="Calibri" w:hAnsi="Times New Roman" w:cs="Times New Roman"/>
              </w:rPr>
            </w:pPr>
            <w:r w:rsidRPr="007C7D75">
              <w:rPr>
                <w:rFonts w:ascii="Times New Roman" w:eastAsia="Calibri" w:hAnsi="Times New Roman" w:cs="Times New Roman"/>
              </w:rPr>
              <w:t xml:space="preserve">Электромонтер </w:t>
            </w:r>
            <w:proofErr w:type="spellStart"/>
            <w:r w:rsidRPr="007C7D75">
              <w:rPr>
                <w:rFonts w:ascii="Times New Roman" w:eastAsia="Calibri" w:hAnsi="Times New Roman" w:cs="Times New Roman"/>
              </w:rPr>
              <w:t>Сенненский</w:t>
            </w:r>
            <w:proofErr w:type="spellEnd"/>
            <w:r w:rsidRPr="007C7D75">
              <w:rPr>
                <w:rFonts w:ascii="Times New Roman" w:eastAsia="Calibri" w:hAnsi="Times New Roman" w:cs="Times New Roman"/>
              </w:rPr>
              <w:t xml:space="preserve"> район электрических сетей филиала Оршанские электрические сети</w:t>
            </w:r>
          </w:p>
          <w:p w14:paraId="4C98BF77" w14:textId="7BA5AFB9" w:rsidR="00727BA3" w:rsidRPr="007C7D75" w:rsidRDefault="00727BA3" w:rsidP="00630D5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12B84F7" w14:textId="5D98DA42" w:rsidR="00630D55" w:rsidRDefault="00630D55" w:rsidP="00FA7D9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sectPr w:rsidR="00630D55" w:rsidSect="007C7D7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D4FE4"/>
    <w:multiLevelType w:val="hybridMultilevel"/>
    <w:tmpl w:val="44F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D8"/>
    <w:rsid w:val="000A6DE3"/>
    <w:rsid w:val="000D65AC"/>
    <w:rsid w:val="00115CF7"/>
    <w:rsid w:val="001D541E"/>
    <w:rsid w:val="00226B2F"/>
    <w:rsid w:val="00226B66"/>
    <w:rsid w:val="005F1BD3"/>
    <w:rsid w:val="00616CDE"/>
    <w:rsid w:val="00630D55"/>
    <w:rsid w:val="006425FD"/>
    <w:rsid w:val="00694968"/>
    <w:rsid w:val="00727345"/>
    <w:rsid w:val="00727BA3"/>
    <w:rsid w:val="007C7D75"/>
    <w:rsid w:val="00820590"/>
    <w:rsid w:val="008624C3"/>
    <w:rsid w:val="00A3051C"/>
    <w:rsid w:val="00C22902"/>
    <w:rsid w:val="00C471BE"/>
    <w:rsid w:val="00E51306"/>
    <w:rsid w:val="00F561C2"/>
    <w:rsid w:val="00F65ABD"/>
    <w:rsid w:val="00F828D8"/>
    <w:rsid w:val="00FA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56EE"/>
  <w15:chartTrackingRefBased/>
  <w15:docId w15:val="{72B0AA22-3478-45B1-BFE2-9201B8FB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1C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2026-04-30T05:23:00Z</cp:lastPrinted>
  <dcterms:created xsi:type="dcterms:W3CDTF">2026-04-06T13:52:00Z</dcterms:created>
  <dcterms:modified xsi:type="dcterms:W3CDTF">2026-04-30T05:24:00Z</dcterms:modified>
</cp:coreProperties>
</file>