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BF5B" w14:textId="77777777" w:rsidR="00A81D18" w:rsidRPr="00826B3A" w:rsidRDefault="00A81D18" w:rsidP="00A81D18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826B3A">
        <w:rPr>
          <w:rFonts w:ascii="Times New Roman" w:hAnsi="Times New Roman"/>
          <w:sz w:val="30"/>
          <w:szCs w:val="30"/>
        </w:rPr>
        <w:t>УТВЕРЖДЕНО</w:t>
      </w:r>
    </w:p>
    <w:p w14:paraId="355FBE68" w14:textId="77777777" w:rsidR="00A81D18" w:rsidRDefault="00A81D18" w:rsidP="00A81D18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комиссии по противодействию коррупции в Сенненском районном исполнительном комитете</w:t>
      </w:r>
    </w:p>
    <w:p w14:paraId="35186609" w14:textId="77777777" w:rsidR="00A81D18" w:rsidRDefault="00A81D18" w:rsidP="00A81D18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</w:p>
    <w:p w14:paraId="040F4156" w14:textId="77777777" w:rsidR="00A81D18" w:rsidRPr="00826B3A" w:rsidRDefault="00A81D18" w:rsidP="00A81D18">
      <w:pPr>
        <w:spacing w:after="0" w:line="280" w:lineRule="exact"/>
        <w:ind w:left="5811" w:firstLine="56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В.А.Чередник</w:t>
      </w:r>
    </w:p>
    <w:p w14:paraId="584A4074" w14:textId="77777777" w:rsidR="00A81D18" w:rsidRPr="003D47D6" w:rsidRDefault="00A81D18" w:rsidP="00A81D18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Pr="003D47D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12</w:t>
      </w:r>
      <w:r w:rsidRPr="003D47D6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9</w:t>
      </w:r>
    </w:p>
    <w:p w14:paraId="33979588" w14:textId="77777777" w:rsidR="00B34D9F" w:rsidRPr="00826B3A" w:rsidRDefault="00B34D9F" w:rsidP="00DF65E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595051C1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ПЛАН</w:t>
      </w:r>
    </w:p>
    <w:p w14:paraId="795D40A9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работы комиссии по противодействию коррупции</w:t>
      </w:r>
    </w:p>
    <w:p w14:paraId="098694A6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в Сенненском районном исполнительном комитете</w:t>
      </w:r>
    </w:p>
    <w:p w14:paraId="0B016486" w14:textId="77777777" w:rsidR="00B34D9F" w:rsidRDefault="000F37AF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2020</w:t>
      </w:r>
      <w:r w:rsidR="00507370" w:rsidRPr="00826B3A">
        <w:rPr>
          <w:rFonts w:ascii="Times New Roman" w:hAnsi="Times New Roman"/>
          <w:sz w:val="30"/>
          <w:szCs w:val="30"/>
        </w:rPr>
        <w:t xml:space="preserve"> год</w:t>
      </w:r>
    </w:p>
    <w:p w14:paraId="4F7A0F58" w14:textId="77777777" w:rsidR="008D0D8F" w:rsidRPr="00826B3A" w:rsidRDefault="008D0D8F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654"/>
        <w:gridCol w:w="2217"/>
        <w:gridCol w:w="2661"/>
      </w:tblGrid>
      <w:tr w:rsidR="000F37AF" w:rsidRPr="000F37AF" w14:paraId="0CF6B50A" w14:textId="77777777" w:rsidTr="00A81D18">
        <w:tc>
          <w:tcPr>
            <w:tcW w:w="854" w:type="dxa"/>
          </w:tcPr>
          <w:p w14:paraId="18AB7252" w14:textId="77777777" w:rsidR="00845068" w:rsidRPr="000F37AF" w:rsidRDefault="00801559" w:rsidP="006F276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F37AF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 w:rsidR="006F2766">
              <w:rPr>
                <w:rFonts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3765" w:type="dxa"/>
          </w:tcPr>
          <w:p w14:paraId="044D74FB" w14:textId="77777777" w:rsidR="00845068" w:rsidRPr="000F37AF" w:rsidRDefault="00845068" w:rsidP="00836F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F37AF">
              <w:rPr>
                <w:rFonts w:ascii="Times New Roman" w:hAnsi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91" w:type="dxa"/>
          </w:tcPr>
          <w:p w14:paraId="2A8D75B6" w14:textId="77777777" w:rsidR="00845068" w:rsidRPr="000F37AF" w:rsidRDefault="00845068" w:rsidP="00826B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F37AF">
              <w:rPr>
                <w:rFonts w:ascii="Times New Roman" w:hAnsi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61" w:type="dxa"/>
          </w:tcPr>
          <w:p w14:paraId="0FE98742" w14:textId="77777777" w:rsidR="00845068" w:rsidRPr="000F37AF" w:rsidRDefault="00845068" w:rsidP="00836F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F37AF">
              <w:rPr>
                <w:rFonts w:ascii="Times New Roman" w:hAnsi="Times New Roman"/>
                <w:sz w:val="30"/>
                <w:szCs w:val="30"/>
              </w:rPr>
              <w:t>Исполнители</w:t>
            </w:r>
          </w:p>
        </w:tc>
      </w:tr>
      <w:tr w:rsidR="00F36BB7" w:rsidRPr="000F37AF" w14:paraId="6D2CC515" w14:textId="77777777" w:rsidTr="00A81D18">
        <w:trPr>
          <w:trHeight w:val="1032"/>
        </w:trPr>
        <w:tc>
          <w:tcPr>
            <w:tcW w:w="854" w:type="dxa"/>
          </w:tcPr>
          <w:p w14:paraId="6F8BEDBD" w14:textId="77777777" w:rsidR="002543E3" w:rsidRPr="00640D9B" w:rsidRDefault="002543E3" w:rsidP="00255D54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662C52D6" w14:textId="77777777" w:rsidR="002543E3" w:rsidRPr="00640D9B" w:rsidRDefault="00A81D18" w:rsidP="005F54F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E4669">
              <w:rPr>
                <w:rFonts w:ascii="Times New Roman" w:hAnsi="Times New Roman"/>
                <w:sz w:val="30"/>
                <w:szCs w:val="30"/>
              </w:rPr>
              <w:t>О проделанной работе управление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 по сельскому хозяйству и продовольствию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обеспечению сохранности имущества сельскохозяйственных предприятий</w:t>
            </w:r>
          </w:p>
        </w:tc>
        <w:tc>
          <w:tcPr>
            <w:tcW w:w="2291" w:type="dxa"/>
          </w:tcPr>
          <w:p w14:paraId="4D72BA3A" w14:textId="77777777" w:rsidR="002543E3" w:rsidRPr="000F37AF" w:rsidRDefault="00A81D18" w:rsidP="002A6F9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61" w:type="dxa"/>
          </w:tcPr>
          <w:p w14:paraId="455F1EC8" w14:textId="77777777" w:rsidR="002543E3" w:rsidRPr="000F37AF" w:rsidRDefault="00A81D18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Управление 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>по сельскому хозяйству и продовольствию райисполкома</w:t>
            </w:r>
          </w:p>
        </w:tc>
      </w:tr>
      <w:tr w:rsidR="00A81D18" w:rsidRPr="000F37AF" w14:paraId="76468F43" w14:textId="77777777" w:rsidTr="00A81D18">
        <w:trPr>
          <w:trHeight w:val="1032"/>
        </w:trPr>
        <w:tc>
          <w:tcPr>
            <w:tcW w:w="854" w:type="dxa"/>
          </w:tcPr>
          <w:p w14:paraId="69919C14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121DA960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Организация семинара по вопросу декларирования доходов и имущества государственными должностными и иными лицами</w:t>
            </w:r>
          </w:p>
        </w:tc>
        <w:tc>
          <w:tcPr>
            <w:tcW w:w="2291" w:type="dxa"/>
          </w:tcPr>
          <w:p w14:paraId="16F76FE4" w14:textId="77777777" w:rsidR="00A81D18" w:rsidRPr="000F37AF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F37AF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61" w:type="dxa"/>
          </w:tcPr>
          <w:p w14:paraId="2D8C3128" w14:textId="77777777" w:rsidR="00A81D18" w:rsidRPr="000F37A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 xml:space="preserve">тдел организационно-кадровой работы райисполкома, управление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по работе с плательщиками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Сенненскому району инспекции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Министерства по налогам и сборам Республики Беларусь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Оршанскому району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A81D18" w:rsidRPr="000F37AF" w14:paraId="593C08C1" w14:textId="77777777" w:rsidTr="00A81D18">
        <w:trPr>
          <w:trHeight w:val="1032"/>
        </w:trPr>
        <w:tc>
          <w:tcPr>
            <w:tcW w:w="854" w:type="dxa"/>
          </w:tcPr>
          <w:p w14:paraId="0BF30557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052081CC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О принимаемых мерах по предупреждению коррупционных проявлений Сенненским УП ЖКХ, оценка эффективности деятельности комиссии по противодействию коррупции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за 2019 год</w:t>
            </w:r>
          </w:p>
        </w:tc>
        <w:tc>
          <w:tcPr>
            <w:tcW w:w="2291" w:type="dxa"/>
          </w:tcPr>
          <w:p w14:paraId="4B202283" w14:textId="77777777" w:rsidR="00A81D18" w:rsidRPr="00640D9B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61" w:type="dxa"/>
          </w:tcPr>
          <w:p w14:paraId="2AD8C64C" w14:textId="77777777" w:rsidR="00A81D18" w:rsidRPr="000F37A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Сенненское УП ЖКХ</w:t>
            </w:r>
          </w:p>
        </w:tc>
      </w:tr>
      <w:tr w:rsidR="00A81D18" w:rsidRPr="000F37AF" w14:paraId="50BC7491" w14:textId="77777777" w:rsidTr="00A81D18">
        <w:trPr>
          <w:trHeight w:val="1032"/>
        </w:trPr>
        <w:tc>
          <w:tcPr>
            <w:tcW w:w="854" w:type="dxa"/>
          </w:tcPr>
          <w:p w14:paraId="6F28C853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0A9A0DCB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целевом и эффективном использовании </w:t>
            </w:r>
            <w:r w:rsidRPr="00E67578">
              <w:rPr>
                <w:rFonts w:ascii="Times New Roman" w:hAnsi="Times New Roman"/>
                <w:sz w:val="30"/>
                <w:szCs w:val="30"/>
              </w:rPr>
              <w:t xml:space="preserve">бюджетных средств в </w:t>
            </w:r>
            <w:r>
              <w:rPr>
                <w:rFonts w:ascii="Times New Roman" w:hAnsi="Times New Roman"/>
                <w:sz w:val="30"/>
                <w:szCs w:val="30"/>
              </w:rPr>
              <w:t>2019 году</w:t>
            </w:r>
          </w:p>
        </w:tc>
        <w:tc>
          <w:tcPr>
            <w:tcW w:w="2291" w:type="dxa"/>
          </w:tcPr>
          <w:p w14:paraId="530FDF1D" w14:textId="77777777" w:rsidR="00A81D18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61" w:type="dxa"/>
          </w:tcPr>
          <w:p w14:paraId="22EF487C" w14:textId="77777777" w:rsidR="00A81D1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E67578">
              <w:rPr>
                <w:rFonts w:ascii="Times New Roman" w:hAnsi="Times New Roman"/>
                <w:sz w:val="30"/>
                <w:szCs w:val="30"/>
              </w:rPr>
              <w:t>инансовый отдел райисполкома</w:t>
            </w:r>
          </w:p>
        </w:tc>
      </w:tr>
      <w:tr w:rsidR="000C4287" w:rsidRPr="000F37AF" w14:paraId="4518A602" w14:textId="77777777" w:rsidTr="00A81D18">
        <w:trPr>
          <w:trHeight w:val="1032"/>
        </w:trPr>
        <w:tc>
          <w:tcPr>
            <w:tcW w:w="854" w:type="dxa"/>
          </w:tcPr>
          <w:p w14:paraId="68D0CF5E" w14:textId="77777777" w:rsidR="000C4287" w:rsidRPr="00640D9B" w:rsidRDefault="000C4287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2DB02A2F" w14:textId="77777777" w:rsidR="000C4287" w:rsidRPr="000C4287" w:rsidRDefault="000C4287" w:rsidP="00AA1243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0C4287">
              <w:rPr>
                <w:rFonts w:ascii="Times New Roman" w:hAnsi="Times New Roman"/>
                <w:sz w:val="30"/>
                <w:szCs w:val="30"/>
              </w:rPr>
              <w:t xml:space="preserve">Об устранении нарушений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антикоррупционного </w:t>
            </w:r>
            <w:r w:rsidRPr="000C4287">
              <w:rPr>
                <w:rFonts w:ascii="Times New Roman" w:hAnsi="Times New Roman"/>
                <w:sz w:val="30"/>
                <w:szCs w:val="30"/>
              </w:rPr>
              <w:t>законодательства, причин и условий, им способствующих</w:t>
            </w:r>
            <w:r w:rsidR="00AA1243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1" w:type="dxa"/>
          </w:tcPr>
          <w:p w14:paraId="5A4F092A" w14:textId="77777777" w:rsidR="000C4287" w:rsidRDefault="000C4287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61" w:type="dxa"/>
          </w:tcPr>
          <w:p w14:paraId="251F8406" w14:textId="77777777" w:rsidR="000C4287" w:rsidRDefault="000C4287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9D0EA1">
              <w:rPr>
                <w:rFonts w:ascii="Times New Roman" w:hAnsi="Times New Roman"/>
                <w:sz w:val="30"/>
                <w:szCs w:val="30"/>
              </w:rPr>
              <w:t>ГУО ˮБогушевская санаторная школа-интернат Сенненского района“</w:t>
            </w:r>
          </w:p>
        </w:tc>
      </w:tr>
      <w:tr w:rsidR="002B5F61" w:rsidRPr="000F37AF" w14:paraId="37216A21" w14:textId="77777777" w:rsidTr="00A81D18">
        <w:trPr>
          <w:trHeight w:val="1032"/>
        </w:trPr>
        <w:tc>
          <w:tcPr>
            <w:tcW w:w="854" w:type="dxa"/>
          </w:tcPr>
          <w:p w14:paraId="5DA56DAC" w14:textId="77777777" w:rsidR="002B5F61" w:rsidRPr="00640D9B" w:rsidRDefault="002B5F61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2E6D3C3F" w14:textId="77777777" w:rsidR="002B5F61" w:rsidRDefault="002B5F61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 организации и проведении факультативных занятий и объединений по интересам в учреждениях образования</w:t>
            </w:r>
          </w:p>
        </w:tc>
        <w:tc>
          <w:tcPr>
            <w:tcW w:w="2291" w:type="dxa"/>
          </w:tcPr>
          <w:p w14:paraId="2FAD11C8" w14:textId="77777777" w:rsidR="002B5F61" w:rsidRDefault="002B5F61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61" w:type="dxa"/>
          </w:tcPr>
          <w:p w14:paraId="1D8FF7C8" w14:textId="77777777" w:rsidR="002B5F61" w:rsidRDefault="002B5F61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по образованию райисполкома</w:t>
            </w:r>
          </w:p>
        </w:tc>
      </w:tr>
      <w:tr w:rsidR="00C17F98" w:rsidRPr="000F37AF" w14:paraId="7A1BDBBC" w14:textId="77777777" w:rsidTr="00A81D18">
        <w:trPr>
          <w:trHeight w:val="1032"/>
        </w:trPr>
        <w:tc>
          <w:tcPr>
            <w:tcW w:w="854" w:type="dxa"/>
          </w:tcPr>
          <w:p w14:paraId="17F14FDA" w14:textId="77777777" w:rsidR="00C17F98" w:rsidRPr="00640D9B" w:rsidRDefault="00C17F9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1F912C33" w14:textId="77777777" w:rsidR="00C17F98" w:rsidRDefault="00C17F9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Профилактика коррупционных правонарушений в работе учреждений культуры</w:t>
            </w:r>
          </w:p>
        </w:tc>
        <w:tc>
          <w:tcPr>
            <w:tcW w:w="2291" w:type="dxa"/>
          </w:tcPr>
          <w:p w14:paraId="1F595761" w14:textId="77777777" w:rsidR="00C17F98" w:rsidRDefault="00C17F9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61" w:type="dxa"/>
          </w:tcPr>
          <w:p w14:paraId="4179D637" w14:textId="77777777" w:rsidR="00C17F98" w:rsidRDefault="00C17F98" w:rsidP="00C17F9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C17F98" w:rsidRPr="000F37AF" w14:paraId="5BBE163B" w14:textId="77777777" w:rsidTr="00A81D18">
        <w:trPr>
          <w:trHeight w:val="1032"/>
        </w:trPr>
        <w:tc>
          <w:tcPr>
            <w:tcW w:w="854" w:type="dxa"/>
          </w:tcPr>
          <w:p w14:paraId="19C9C0BF" w14:textId="77777777" w:rsidR="00C17F98" w:rsidRPr="00640D9B" w:rsidRDefault="00C17F9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6BF42631" w14:textId="77777777" w:rsidR="00C17F98" w:rsidRDefault="00C17F9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Предотвращение коррупционных правонарушений в организации и проведении учебно-тренировочного процесса</w:t>
            </w:r>
          </w:p>
        </w:tc>
        <w:tc>
          <w:tcPr>
            <w:tcW w:w="2291" w:type="dxa"/>
          </w:tcPr>
          <w:p w14:paraId="106A1898" w14:textId="77777777" w:rsidR="00C17F98" w:rsidRDefault="00C17F9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661" w:type="dxa"/>
          </w:tcPr>
          <w:p w14:paraId="513E3D2F" w14:textId="77777777" w:rsidR="00C17F98" w:rsidRDefault="00C17F98" w:rsidP="00C17F9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сектор спорта и туризма райисполкома</w:t>
            </w:r>
          </w:p>
        </w:tc>
      </w:tr>
      <w:tr w:rsidR="00A81D18" w:rsidRPr="000F37AF" w14:paraId="21EC9133" w14:textId="77777777" w:rsidTr="00A81D18">
        <w:trPr>
          <w:trHeight w:val="1032"/>
        </w:trPr>
        <w:tc>
          <w:tcPr>
            <w:tcW w:w="854" w:type="dxa"/>
          </w:tcPr>
          <w:p w14:paraId="2667AD54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72712576" w14:textId="77777777" w:rsidR="00A81D18" w:rsidRPr="00E6757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Организация семинара для секретарей комиссий по противодействию коррупции структурных подразделений райисполкома, подчиненных организаций</w:t>
            </w:r>
          </w:p>
        </w:tc>
        <w:tc>
          <w:tcPr>
            <w:tcW w:w="2291" w:type="dxa"/>
          </w:tcPr>
          <w:p w14:paraId="79B717AD" w14:textId="77777777" w:rsidR="00A81D18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61" w:type="dxa"/>
          </w:tcPr>
          <w:p w14:paraId="001432C6" w14:textId="77777777" w:rsidR="00A81D18" w:rsidRPr="00E6757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>екретарь комиссии</w:t>
            </w:r>
          </w:p>
        </w:tc>
      </w:tr>
      <w:tr w:rsidR="00A81D18" w:rsidRPr="000F37AF" w14:paraId="08C17D34" w14:textId="77777777" w:rsidTr="00296041">
        <w:trPr>
          <w:trHeight w:val="1415"/>
        </w:trPr>
        <w:tc>
          <w:tcPr>
            <w:tcW w:w="854" w:type="dxa"/>
          </w:tcPr>
          <w:p w14:paraId="0B8B1F02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733149CB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О соблюдении законодательства о государственных закупках товаров (работ, услуг) в райисполкоме</w:t>
            </w:r>
          </w:p>
        </w:tc>
        <w:tc>
          <w:tcPr>
            <w:tcW w:w="2291" w:type="dxa"/>
          </w:tcPr>
          <w:p w14:paraId="44E8E82F" w14:textId="77777777" w:rsidR="00A81D18" w:rsidRPr="00640D9B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2661" w:type="dxa"/>
          </w:tcPr>
          <w:p w14:paraId="36201B3B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40D9B">
              <w:rPr>
                <w:rFonts w:ascii="Times New Roman" w:hAnsi="Times New Roman"/>
                <w:sz w:val="30"/>
                <w:szCs w:val="30"/>
              </w:rPr>
              <w:t>руппа бухгалтерского учета и отчетности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A81D18" w:rsidRPr="000F37AF" w14:paraId="7358DEF0" w14:textId="77777777" w:rsidTr="00296041">
        <w:trPr>
          <w:trHeight w:val="1372"/>
        </w:trPr>
        <w:tc>
          <w:tcPr>
            <w:tcW w:w="854" w:type="dxa"/>
          </w:tcPr>
          <w:p w14:paraId="01ECF468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7A68FC50" w14:textId="77777777" w:rsidR="00A81D18" w:rsidRPr="00CD216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CD2168">
              <w:rPr>
                <w:rFonts w:ascii="Times New Roman" w:hAnsi="Times New Roman"/>
                <w:sz w:val="30"/>
                <w:szCs w:val="30"/>
              </w:rPr>
              <w:t>О профилактике коррупционных проявлений при распоряжении имуществом предприятия</w:t>
            </w:r>
          </w:p>
        </w:tc>
        <w:tc>
          <w:tcPr>
            <w:tcW w:w="2291" w:type="dxa"/>
          </w:tcPr>
          <w:p w14:paraId="28A494A8" w14:textId="77777777" w:rsidR="00A81D18" w:rsidRPr="00640D9B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2661" w:type="dxa"/>
          </w:tcPr>
          <w:p w14:paraId="4CE7CAB8" w14:textId="77777777" w:rsidR="00A81D1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Сенненское УП ЖКХ</w:t>
            </w:r>
          </w:p>
        </w:tc>
      </w:tr>
      <w:tr w:rsidR="00A81D18" w:rsidRPr="000F37AF" w14:paraId="2A48D7EB" w14:textId="77777777" w:rsidTr="00A81D18">
        <w:trPr>
          <w:trHeight w:val="1028"/>
        </w:trPr>
        <w:tc>
          <w:tcPr>
            <w:tcW w:w="854" w:type="dxa"/>
          </w:tcPr>
          <w:p w14:paraId="336DA52F" w14:textId="77777777" w:rsidR="00A81D18" w:rsidRPr="008254D5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1066C9A1" w14:textId="77777777" w:rsidR="00A81D18" w:rsidRPr="008254D5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254D5">
              <w:rPr>
                <w:rFonts w:ascii="Times New Roman" w:hAnsi="Times New Roman"/>
                <w:sz w:val="30"/>
                <w:szCs w:val="30"/>
              </w:rPr>
              <w:t xml:space="preserve">Об организации работы по соблюдению </w:t>
            </w:r>
            <w:r>
              <w:rPr>
                <w:rFonts w:ascii="Times New Roman" w:hAnsi="Times New Roman"/>
                <w:sz w:val="30"/>
                <w:szCs w:val="30"/>
              </w:rPr>
              <w:t>законодательства о борьбе с коррупцией в у</w:t>
            </w:r>
            <w:r w:rsidRPr="008254D5">
              <w:rPr>
                <w:rFonts w:ascii="Times New Roman" w:hAnsi="Times New Roman"/>
                <w:sz w:val="30"/>
                <w:szCs w:val="30"/>
              </w:rPr>
              <w:t>правлени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8254D5">
              <w:rPr>
                <w:rFonts w:ascii="Times New Roman" w:hAnsi="Times New Roman"/>
                <w:sz w:val="30"/>
                <w:szCs w:val="30"/>
              </w:rPr>
              <w:t xml:space="preserve"> по труду, занятости и социальной защите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>, государственном учреждении ”Территориальный центр социального обслуживанию населения Сенненского района“</w:t>
            </w:r>
          </w:p>
        </w:tc>
        <w:tc>
          <w:tcPr>
            <w:tcW w:w="2291" w:type="dxa"/>
          </w:tcPr>
          <w:p w14:paraId="5251D8E3" w14:textId="77777777" w:rsidR="00A81D18" w:rsidRPr="00C724EF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724EF"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юн</w:t>
            </w:r>
            <w:r w:rsidRPr="00C724EF">
              <w:rPr>
                <w:rFonts w:ascii="Times New Roman" w:hAnsi="Times New Roman"/>
                <w:sz w:val="30"/>
                <w:szCs w:val="30"/>
              </w:rPr>
              <w:t>ь</w:t>
            </w:r>
          </w:p>
        </w:tc>
        <w:tc>
          <w:tcPr>
            <w:tcW w:w="2661" w:type="dxa"/>
          </w:tcPr>
          <w:p w14:paraId="28FA6D89" w14:textId="77777777" w:rsidR="00A81D18" w:rsidRPr="00C724E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управление по труду, занятости и социальной защите</w:t>
            </w:r>
            <w:r w:rsidRPr="00C724EF"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>, государственное учреждение ”Территориальный центр социального обслуживания населения Сенненского района“</w:t>
            </w:r>
          </w:p>
        </w:tc>
      </w:tr>
      <w:tr w:rsidR="00A81D18" w:rsidRPr="000F37AF" w14:paraId="1C0E659E" w14:textId="77777777" w:rsidTr="00A81D18">
        <w:trPr>
          <w:trHeight w:val="1883"/>
        </w:trPr>
        <w:tc>
          <w:tcPr>
            <w:tcW w:w="854" w:type="dxa"/>
          </w:tcPr>
          <w:p w14:paraId="47902039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7F30F9FA" w14:textId="77777777" w:rsidR="00A81D18" w:rsidRPr="00C724E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C724EF">
              <w:rPr>
                <w:rFonts w:ascii="Times New Roman" w:hAnsi="Times New Roman"/>
                <w:sz w:val="30"/>
                <w:szCs w:val="30"/>
              </w:rPr>
              <w:t>О проводимой работе ГЛПУ ˮСенненская районная ветеринарная станция“ по предотвращению проявлений коррупции и их выявлению (выездное заседание)</w:t>
            </w:r>
          </w:p>
        </w:tc>
        <w:tc>
          <w:tcPr>
            <w:tcW w:w="2291" w:type="dxa"/>
          </w:tcPr>
          <w:p w14:paraId="14F2F2C5" w14:textId="77777777" w:rsidR="00A81D18" w:rsidRPr="00C724EF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  <w:tc>
          <w:tcPr>
            <w:tcW w:w="2661" w:type="dxa"/>
          </w:tcPr>
          <w:p w14:paraId="47582849" w14:textId="77777777" w:rsidR="00A81D18" w:rsidRPr="000F37AF" w:rsidRDefault="00A81D18" w:rsidP="00A81D18">
            <w:pPr>
              <w:spacing w:after="0" w:line="260" w:lineRule="exact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C724EF">
              <w:rPr>
                <w:rFonts w:ascii="Times New Roman" w:hAnsi="Times New Roman"/>
                <w:sz w:val="30"/>
                <w:szCs w:val="30"/>
              </w:rPr>
              <w:t>ГЛПУ ˮСенненская районная ветеринарная станция“</w:t>
            </w:r>
          </w:p>
        </w:tc>
      </w:tr>
      <w:tr w:rsidR="00F6169C" w:rsidRPr="000F37AF" w14:paraId="3CD7C2EA" w14:textId="77777777" w:rsidTr="00D34E50">
        <w:trPr>
          <w:trHeight w:val="1337"/>
        </w:trPr>
        <w:tc>
          <w:tcPr>
            <w:tcW w:w="854" w:type="dxa"/>
          </w:tcPr>
          <w:p w14:paraId="6F5D23DB" w14:textId="77777777" w:rsidR="00F6169C" w:rsidRPr="000F37AF" w:rsidRDefault="00F6169C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63357102" w14:textId="77777777" w:rsidR="00F6169C" w:rsidRPr="00C724EF" w:rsidRDefault="00F6169C" w:rsidP="00D34E50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F6169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проделанной работе 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r w:rsidR="003A3143">
              <w:rPr>
                <w:rFonts w:ascii="Times New Roman" w:hAnsi="Times New Roman"/>
                <w:sz w:val="30"/>
                <w:szCs w:val="30"/>
              </w:rPr>
              <w:t>профилактике правонарушений, создающих условия для коррупции</w:t>
            </w:r>
          </w:p>
        </w:tc>
        <w:tc>
          <w:tcPr>
            <w:tcW w:w="2291" w:type="dxa"/>
          </w:tcPr>
          <w:p w14:paraId="143D3BA9" w14:textId="77777777" w:rsidR="00F6169C" w:rsidRDefault="00F6169C" w:rsidP="00F6169C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661" w:type="dxa"/>
          </w:tcPr>
          <w:p w14:paraId="0C268562" w14:textId="77777777" w:rsidR="00F6169C" w:rsidRPr="00C724EF" w:rsidRDefault="00F6169C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F6169C">
              <w:rPr>
                <w:rFonts w:ascii="Times New Roman" w:hAnsi="Times New Roman"/>
                <w:sz w:val="30"/>
                <w:szCs w:val="30"/>
              </w:rPr>
              <w:t>КУП ”Наша забота“</w:t>
            </w:r>
          </w:p>
        </w:tc>
      </w:tr>
      <w:tr w:rsidR="00C17F98" w:rsidRPr="000F37AF" w14:paraId="11FC1B13" w14:textId="77777777" w:rsidTr="00D34E50">
        <w:trPr>
          <w:trHeight w:val="1400"/>
        </w:trPr>
        <w:tc>
          <w:tcPr>
            <w:tcW w:w="854" w:type="dxa"/>
          </w:tcPr>
          <w:p w14:paraId="3C5D5B55" w14:textId="77777777" w:rsidR="00C17F98" w:rsidRPr="000F37AF" w:rsidRDefault="00C17F9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64859AED" w14:textId="77777777" w:rsidR="00C17F98" w:rsidRPr="00C724EF" w:rsidRDefault="00D34E50" w:rsidP="00D34E50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соблюдении требований </w:t>
            </w:r>
            <w:r w:rsidRPr="00D34E50">
              <w:rPr>
                <w:rFonts w:ascii="Times New Roman" w:hAnsi="Times New Roman"/>
                <w:sz w:val="30"/>
                <w:szCs w:val="30"/>
              </w:rPr>
              <w:t>законодательства о борьбе с коррупцией при осуществлен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D34E50"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представителями государства</w:t>
            </w:r>
            <w:r w:rsidRPr="00D34E50">
              <w:rPr>
                <w:rFonts w:ascii="Times New Roman" w:hAnsi="Times New Roman"/>
                <w:sz w:val="30"/>
                <w:szCs w:val="30"/>
              </w:rPr>
              <w:t xml:space="preserve"> своих полномочий</w:t>
            </w:r>
          </w:p>
        </w:tc>
        <w:tc>
          <w:tcPr>
            <w:tcW w:w="2291" w:type="dxa"/>
          </w:tcPr>
          <w:p w14:paraId="74956823" w14:textId="77777777" w:rsidR="00C17F98" w:rsidRDefault="00C17F98" w:rsidP="00F6169C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661" w:type="dxa"/>
          </w:tcPr>
          <w:p w14:paraId="22C8F217" w14:textId="77777777" w:rsidR="00C17F98" w:rsidRPr="00C724EF" w:rsidRDefault="00C17F9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представители государства</w:t>
            </w:r>
          </w:p>
        </w:tc>
      </w:tr>
      <w:tr w:rsidR="00A81D18" w:rsidRPr="000F37AF" w14:paraId="63083D29" w14:textId="77777777" w:rsidTr="00A81D18">
        <w:trPr>
          <w:trHeight w:val="1096"/>
        </w:trPr>
        <w:tc>
          <w:tcPr>
            <w:tcW w:w="854" w:type="dxa"/>
          </w:tcPr>
          <w:p w14:paraId="0FA75CA8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229A47B7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О результатах проверки деклараций о доходах и имуществе на предмет полноты и достоверности отражения в них сведений</w:t>
            </w:r>
          </w:p>
        </w:tc>
        <w:tc>
          <w:tcPr>
            <w:tcW w:w="2291" w:type="dxa"/>
          </w:tcPr>
          <w:p w14:paraId="13BDF12E" w14:textId="77777777" w:rsidR="00A81D18" w:rsidRPr="00255D54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55D5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61" w:type="dxa"/>
          </w:tcPr>
          <w:p w14:paraId="78DA1FF0" w14:textId="77777777" w:rsidR="00A81D18" w:rsidRPr="00255D54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255D54">
              <w:rPr>
                <w:rFonts w:ascii="Times New Roman" w:hAnsi="Times New Roman"/>
                <w:sz w:val="30"/>
                <w:szCs w:val="30"/>
              </w:rPr>
              <w:t>тдел организационно-кадровой работы райисполкома, структурные подразделения райисполкома</w:t>
            </w:r>
          </w:p>
        </w:tc>
      </w:tr>
      <w:tr w:rsidR="00A81D18" w:rsidRPr="000F37AF" w14:paraId="219B1F20" w14:textId="77777777" w:rsidTr="00A81D18">
        <w:trPr>
          <w:trHeight w:val="1096"/>
        </w:trPr>
        <w:tc>
          <w:tcPr>
            <w:tcW w:w="854" w:type="dxa"/>
          </w:tcPr>
          <w:p w14:paraId="4E1F3B37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1F2F8759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соблюдении Сенненским УП ЖКХ законодательства о государственных закупках, закупках за счет собственных средств товаров (работ, услуг)</w:t>
            </w:r>
          </w:p>
        </w:tc>
        <w:tc>
          <w:tcPr>
            <w:tcW w:w="2291" w:type="dxa"/>
          </w:tcPr>
          <w:p w14:paraId="7D68170D" w14:textId="77777777" w:rsidR="00A81D18" w:rsidRPr="00255D54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55D5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61" w:type="dxa"/>
          </w:tcPr>
          <w:p w14:paraId="1D4956FE" w14:textId="77777777" w:rsidR="00A81D1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Сенненское УП ЖКХ</w:t>
            </w:r>
          </w:p>
        </w:tc>
      </w:tr>
      <w:tr w:rsidR="00A81D18" w:rsidRPr="000F37AF" w14:paraId="1C3C0715" w14:textId="77777777" w:rsidTr="00A81D18">
        <w:trPr>
          <w:trHeight w:val="1096"/>
        </w:trPr>
        <w:tc>
          <w:tcPr>
            <w:tcW w:w="854" w:type="dxa"/>
          </w:tcPr>
          <w:p w14:paraId="5705C1BA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12E5D1C4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работе отдела внутренних дел райисполкома по выявлению коррупционных преступлений и правонарушений на территории района за 2020 год </w:t>
            </w:r>
          </w:p>
        </w:tc>
        <w:tc>
          <w:tcPr>
            <w:tcW w:w="2291" w:type="dxa"/>
          </w:tcPr>
          <w:p w14:paraId="15AD13D6" w14:textId="77777777" w:rsidR="00A81D18" w:rsidRPr="00255D54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61" w:type="dxa"/>
          </w:tcPr>
          <w:p w14:paraId="2BDEC518" w14:textId="77777777" w:rsidR="00A81D18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внутренних дел райисполкома</w:t>
            </w:r>
          </w:p>
        </w:tc>
      </w:tr>
      <w:tr w:rsidR="00A81D18" w:rsidRPr="000F37AF" w14:paraId="1880987E" w14:textId="77777777" w:rsidTr="00296041">
        <w:trPr>
          <w:trHeight w:val="629"/>
        </w:trPr>
        <w:tc>
          <w:tcPr>
            <w:tcW w:w="854" w:type="dxa"/>
          </w:tcPr>
          <w:p w14:paraId="45E8708B" w14:textId="77777777" w:rsidR="00A81D18" w:rsidRPr="00640D9B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5" w:type="dxa"/>
          </w:tcPr>
          <w:p w14:paraId="01325C04" w14:textId="77777777" w:rsidR="00A81D18" w:rsidRPr="00640D9B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640D9B">
              <w:rPr>
                <w:rFonts w:ascii="Times New Roman" w:hAnsi="Times New Roman"/>
                <w:sz w:val="30"/>
                <w:szCs w:val="30"/>
              </w:rPr>
              <w:t>Утверждение плана работы комиссии на 2021 год</w:t>
            </w:r>
          </w:p>
        </w:tc>
        <w:tc>
          <w:tcPr>
            <w:tcW w:w="2291" w:type="dxa"/>
          </w:tcPr>
          <w:p w14:paraId="0400BEED" w14:textId="77777777" w:rsidR="00A81D18" w:rsidRPr="00255D54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55D5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61" w:type="dxa"/>
          </w:tcPr>
          <w:p w14:paraId="2BA949CA" w14:textId="77777777" w:rsidR="00A81D18" w:rsidRPr="00255D54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>екретарь комиссии</w:t>
            </w:r>
          </w:p>
        </w:tc>
      </w:tr>
      <w:tr w:rsidR="00A81D18" w:rsidRPr="00255D54" w14:paraId="38D73C24" w14:textId="77777777" w:rsidTr="00A81D18">
        <w:tc>
          <w:tcPr>
            <w:tcW w:w="854" w:type="dxa"/>
          </w:tcPr>
          <w:p w14:paraId="1866E69D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3EA9E625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F36BB7">
              <w:rPr>
                <w:rFonts w:ascii="Times New Roman" w:hAnsi="Times New Roman"/>
                <w:sz w:val="30"/>
                <w:szCs w:val="30"/>
              </w:rPr>
              <w:t>Рассмотрение информации о зарегистрированных фактах коррупционных правонарушений и преступлений, с принятием необходимых мер по недопущению подобных фактов в последующем</w:t>
            </w:r>
          </w:p>
        </w:tc>
        <w:tc>
          <w:tcPr>
            <w:tcW w:w="2291" w:type="dxa"/>
          </w:tcPr>
          <w:p w14:paraId="16EEF81E" w14:textId="77777777" w:rsidR="00A81D18" w:rsidRPr="00F36BB7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6BB7">
              <w:rPr>
                <w:rFonts w:ascii="Times New Roman" w:hAnsi="Times New Roman"/>
                <w:sz w:val="30"/>
                <w:szCs w:val="30"/>
              </w:rPr>
              <w:t>при поступлении материалов</w:t>
            </w:r>
          </w:p>
          <w:p w14:paraId="68B14A72" w14:textId="77777777" w:rsidR="00A81D18" w:rsidRPr="00F36BB7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61" w:type="dxa"/>
          </w:tcPr>
          <w:p w14:paraId="7481F66A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F36BB7">
              <w:rPr>
                <w:rFonts w:ascii="Times New Roman" w:hAnsi="Times New Roman"/>
                <w:sz w:val="30"/>
                <w:szCs w:val="30"/>
              </w:rPr>
              <w:t xml:space="preserve">омиссия </w:t>
            </w:r>
          </w:p>
        </w:tc>
      </w:tr>
      <w:tr w:rsidR="00A81D18" w:rsidRPr="00255D54" w14:paraId="0EC322D1" w14:textId="77777777" w:rsidTr="00A81D18">
        <w:tc>
          <w:tcPr>
            <w:tcW w:w="854" w:type="dxa"/>
          </w:tcPr>
          <w:p w14:paraId="342AFFD4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70A53E2E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Рассмотрение обращений граждан и юридических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лиц, содержащих информацию о коррупционных действиях работников структурных подразделений райисполкома, сельисполкомов, подчиненных организаций</w:t>
            </w:r>
          </w:p>
        </w:tc>
        <w:tc>
          <w:tcPr>
            <w:tcW w:w="2291" w:type="dxa"/>
          </w:tcPr>
          <w:p w14:paraId="0E4F6692" w14:textId="77777777" w:rsidR="00A81D18" w:rsidRPr="00F36BB7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при поступлении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обращений</w:t>
            </w:r>
          </w:p>
        </w:tc>
        <w:tc>
          <w:tcPr>
            <w:tcW w:w="2661" w:type="dxa"/>
          </w:tcPr>
          <w:p w14:paraId="171EAC42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сектор по работе с обращениями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граждан и юридических лиц райисполкома</w:t>
            </w:r>
          </w:p>
        </w:tc>
      </w:tr>
      <w:tr w:rsidR="00A81D18" w:rsidRPr="00255D54" w14:paraId="39C0D0E6" w14:textId="77777777" w:rsidTr="00A81D18">
        <w:tc>
          <w:tcPr>
            <w:tcW w:w="854" w:type="dxa"/>
          </w:tcPr>
          <w:p w14:paraId="6F1B604C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084A428B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F36BB7">
              <w:rPr>
                <w:rFonts w:ascii="Times New Roman" w:hAnsi="Times New Roman"/>
                <w:sz w:val="30"/>
                <w:szCs w:val="30"/>
              </w:rPr>
              <w:t>Популяризация антикоррупционных ценностей, повышение правовой грамотности населения и формирование в обществе нетерпимости к проявлениям коррупции</w:t>
            </w:r>
          </w:p>
          <w:p w14:paraId="23E77696" w14:textId="77777777" w:rsidR="00A81D18" w:rsidRPr="00F36BB7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91" w:type="dxa"/>
          </w:tcPr>
          <w:p w14:paraId="01BD12CA" w14:textId="77777777" w:rsidR="00A81D18" w:rsidRPr="00F36BB7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36BB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  <w:p w14:paraId="4D868EFF" w14:textId="77777777" w:rsidR="00A81D18" w:rsidRPr="00F36BB7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61" w:type="dxa"/>
          </w:tcPr>
          <w:p w14:paraId="3E28AEA5" w14:textId="77777777" w:rsidR="00A81D18" w:rsidRPr="00F36BB7" w:rsidRDefault="00A81D18" w:rsidP="00A81D18">
            <w:pPr>
              <w:pStyle w:val="a00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F36BB7">
              <w:rPr>
                <w:sz w:val="30"/>
                <w:szCs w:val="30"/>
              </w:rPr>
              <w:t>тдел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>,</w:t>
            </w:r>
            <w:r w:rsidRPr="00F36BB7">
              <w:rPr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 xml:space="preserve">учреждение ”Редакция </w:t>
            </w:r>
            <w:r w:rsidRPr="00262848">
              <w:rPr>
                <w:sz w:val="30"/>
                <w:szCs w:val="30"/>
              </w:rPr>
              <w:t xml:space="preserve"> районной газет</w:t>
            </w:r>
            <w:r>
              <w:rPr>
                <w:sz w:val="30"/>
                <w:szCs w:val="30"/>
              </w:rPr>
              <w:t>ы</w:t>
            </w:r>
            <w:r w:rsidRPr="00262848">
              <w:rPr>
                <w:sz w:val="30"/>
                <w:szCs w:val="30"/>
              </w:rPr>
              <w:t xml:space="preserve"> “Голас Сенненшчыны“</w:t>
            </w:r>
            <w:r>
              <w:rPr>
                <w:sz w:val="30"/>
                <w:szCs w:val="30"/>
              </w:rPr>
              <w:t>, комиссия</w:t>
            </w:r>
          </w:p>
        </w:tc>
      </w:tr>
      <w:tr w:rsidR="00A81D18" w:rsidRPr="000F37AF" w14:paraId="553A4B31" w14:textId="77777777" w:rsidTr="00A81D18">
        <w:tc>
          <w:tcPr>
            <w:tcW w:w="854" w:type="dxa"/>
          </w:tcPr>
          <w:p w14:paraId="351AE30B" w14:textId="77777777" w:rsidR="00A81D18" w:rsidRPr="000F37AF" w:rsidRDefault="00A81D18" w:rsidP="00A81D18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3765" w:type="dxa"/>
          </w:tcPr>
          <w:p w14:paraId="6384EE84" w14:textId="77777777" w:rsidR="00A81D18" w:rsidRPr="000F37A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реализации настоящего плана работы, о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 xml:space="preserve">существление контроля за выполнением принятых решений комиссии </w:t>
            </w:r>
          </w:p>
        </w:tc>
        <w:tc>
          <w:tcPr>
            <w:tcW w:w="2291" w:type="dxa"/>
          </w:tcPr>
          <w:p w14:paraId="7DBF2FC4" w14:textId="77777777" w:rsidR="00A81D18" w:rsidRPr="000F37AF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  <w:p w14:paraId="2A986F09" w14:textId="77777777" w:rsidR="00A81D18" w:rsidRPr="000F37AF" w:rsidRDefault="00A81D18" w:rsidP="00A81D18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61" w:type="dxa"/>
          </w:tcPr>
          <w:p w14:paraId="34E8776C" w14:textId="77777777" w:rsidR="00A81D18" w:rsidRPr="000F37AF" w:rsidRDefault="00A81D18" w:rsidP="00A81D1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0F37AF">
              <w:rPr>
                <w:rFonts w:ascii="Times New Roman" w:hAnsi="Times New Roman"/>
                <w:sz w:val="30"/>
                <w:szCs w:val="30"/>
              </w:rPr>
              <w:t>екретарь комиссии</w:t>
            </w:r>
          </w:p>
        </w:tc>
      </w:tr>
    </w:tbl>
    <w:p w14:paraId="3863724A" w14:textId="77777777" w:rsidR="00845068" w:rsidRPr="008D0D8F" w:rsidRDefault="00845068" w:rsidP="0068109B">
      <w:pPr>
        <w:spacing w:after="0" w:line="260" w:lineRule="exact"/>
        <w:jc w:val="center"/>
        <w:rPr>
          <w:rFonts w:ascii="Times New Roman" w:hAnsi="Times New Roman"/>
          <w:i/>
          <w:sz w:val="30"/>
          <w:szCs w:val="30"/>
        </w:rPr>
      </w:pPr>
    </w:p>
    <w:sectPr w:rsidR="00845068" w:rsidRPr="008D0D8F" w:rsidSect="0026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A5C3" w14:textId="77777777" w:rsidR="00B75713" w:rsidRDefault="00B75713" w:rsidP="00801559">
      <w:pPr>
        <w:spacing w:after="0" w:line="240" w:lineRule="auto"/>
      </w:pPr>
      <w:r>
        <w:separator/>
      </w:r>
    </w:p>
  </w:endnote>
  <w:endnote w:type="continuationSeparator" w:id="0">
    <w:p w14:paraId="2C5D9951" w14:textId="77777777" w:rsidR="00B75713" w:rsidRDefault="00B75713" w:rsidP="0080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3D7D" w14:textId="77777777" w:rsidR="00265DB8" w:rsidRDefault="00265D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5E6D" w14:textId="77777777" w:rsidR="00265DB8" w:rsidRDefault="00265D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685F" w14:textId="77777777" w:rsidR="00265DB8" w:rsidRDefault="00265D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D913" w14:textId="77777777" w:rsidR="00B75713" w:rsidRDefault="00B75713" w:rsidP="00801559">
      <w:pPr>
        <w:spacing w:after="0" w:line="240" w:lineRule="auto"/>
      </w:pPr>
      <w:r>
        <w:separator/>
      </w:r>
    </w:p>
  </w:footnote>
  <w:footnote w:type="continuationSeparator" w:id="0">
    <w:p w14:paraId="1B9B3380" w14:textId="77777777" w:rsidR="00B75713" w:rsidRDefault="00B75713" w:rsidP="0080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1E95" w14:textId="77777777" w:rsidR="00265DB8" w:rsidRDefault="00265D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240E" w14:textId="77777777" w:rsidR="00265DB8" w:rsidRPr="00265DB8" w:rsidRDefault="00265DB8">
    <w:pPr>
      <w:pStyle w:val="a4"/>
      <w:jc w:val="center"/>
      <w:rPr>
        <w:rFonts w:ascii="Times New Roman" w:hAnsi="Times New Roman"/>
        <w:sz w:val="26"/>
        <w:szCs w:val="26"/>
      </w:rPr>
    </w:pPr>
    <w:r w:rsidRPr="00265DB8">
      <w:rPr>
        <w:rFonts w:ascii="Times New Roman" w:hAnsi="Times New Roman"/>
        <w:sz w:val="26"/>
        <w:szCs w:val="26"/>
      </w:rPr>
      <w:fldChar w:fldCharType="begin"/>
    </w:r>
    <w:r w:rsidRPr="00265DB8">
      <w:rPr>
        <w:rFonts w:ascii="Times New Roman" w:hAnsi="Times New Roman"/>
        <w:sz w:val="26"/>
        <w:szCs w:val="26"/>
      </w:rPr>
      <w:instrText>PAGE   \* MERGEFORMAT</w:instrText>
    </w:r>
    <w:r w:rsidRPr="00265DB8">
      <w:rPr>
        <w:rFonts w:ascii="Times New Roman" w:hAnsi="Times New Roman"/>
        <w:sz w:val="26"/>
        <w:szCs w:val="26"/>
      </w:rPr>
      <w:fldChar w:fldCharType="separate"/>
    </w:r>
    <w:r w:rsidR="00AA1243">
      <w:rPr>
        <w:rFonts w:ascii="Times New Roman" w:hAnsi="Times New Roman"/>
        <w:noProof/>
        <w:sz w:val="26"/>
        <w:szCs w:val="26"/>
      </w:rPr>
      <w:t>2</w:t>
    </w:r>
    <w:r w:rsidRPr="00265DB8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4EC2" w14:textId="77777777" w:rsidR="00265DB8" w:rsidRDefault="00265D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6F8F"/>
    <w:multiLevelType w:val="hybridMultilevel"/>
    <w:tmpl w:val="610EB80C"/>
    <w:lvl w:ilvl="0" w:tplc="5ADE8B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F"/>
    <w:rsid w:val="0001414B"/>
    <w:rsid w:val="00016A72"/>
    <w:rsid w:val="000209C4"/>
    <w:rsid w:val="00022EDF"/>
    <w:rsid w:val="0002540C"/>
    <w:rsid w:val="00045461"/>
    <w:rsid w:val="000632B3"/>
    <w:rsid w:val="00072F35"/>
    <w:rsid w:val="00084DA3"/>
    <w:rsid w:val="000B120A"/>
    <w:rsid w:val="000C4287"/>
    <w:rsid w:val="000D2937"/>
    <w:rsid w:val="000D308C"/>
    <w:rsid w:val="000F37AF"/>
    <w:rsid w:val="000F567A"/>
    <w:rsid w:val="00104A50"/>
    <w:rsid w:val="00105CD2"/>
    <w:rsid w:val="0010660B"/>
    <w:rsid w:val="00115804"/>
    <w:rsid w:val="00120E34"/>
    <w:rsid w:val="00126CD2"/>
    <w:rsid w:val="001418DF"/>
    <w:rsid w:val="001456DA"/>
    <w:rsid w:val="00176E28"/>
    <w:rsid w:val="001A221A"/>
    <w:rsid w:val="001A2D8B"/>
    <w:rsid w:val="001E0912"/>
    <w:rsid w:val="001E449C"/>
    <w:rsid w:val="001F3921"/>
    <w:rsid w:val="002126CE"/>
    <w:rsid w:val="002135EB"/>
    <w:rsid w:val="002543E3"/>
    <w:rsid w:val="00255D54"/>
    <w:rsid w:val="00262848"/>
    <w:rsid w:val="00263CEF"/>
    <w:rsid w:val="00265DB8"/>
    <w:rsid w:val="0027077D"/>
    <w:rsid w:val="00296041"/>
    <w:rsid w:val="00296AD1"/>
    <w:rsid w:val="002A6F9D"/>
    <w:rsid w:val="002A7993"/>
    <w:rsid w:val="002B5F61"/>
    <w:rsid w:val="002D7BFB"/>
    <w:rsid w:val="002F010E"/>
    <w:rsid w:val="002F7A3F"/>
    <w:rsid w:val="003035D2"/>
    <w:rsid w:val="003045D8"/>
    <w:rsid w:val="003067AE"/>
    <w:rsid w:val="00326445"/>
    <w:rsid w:val="00337D67"/>
    <w:rsid w:val="00350947"/>
    <w:rsid w:val="00364AC6"/>
    <w:rsid w:val="00370B23"/>
    <w:rsid w:val="003A3143"/>
    <w:rsid w:val="003C080B"/>
    <w:rsid w:val="003D47D6"/>
    <w:rsid w:val="003D65AD"/>
    <w:rsid w:val="003E4C6C"/>
    <w:rsid w:val="004020D1"/>
    <w:rsid w:val="004067EC"/>
    <w:rsid w:val="00416044"/>
    <w:rsid w:val="00471588"/>
    <w:rsid w:val="00477293"/>
    <w:rsid w:val="004828F3"/>
    <w:rsid w:val="004A2A8C"/>
    <w:rsid w:val="004E0F92"/>
    <w:rsid w:val="00500C0A"/>
    <w:rsid w:val="00507370"/>
    <w:rsid w:val="00523D11"/>
    <w:rsid w:val="00524A81"/>
    <w:rsid w:val="005361BA"/>
    <w:rsid w:val="005532DC"/>
    <w:rsid w:val="005A26D7"/>
    <w:rsid w:val="005D25A3"/>
    <w:rsid w:val="005F2949"/>
    <w:rsid w:val="005F54F7"/>
    <w:rsid w:val="00604A42"/>
    <w:rsid w:val="00617E2E"/>
    <w:rsid w:val="00640D9B"/>
    <w:rsid w:val="0068109B"/>
    <w:rsid w:val="00682F5C"/>
    <w:rsid w:val="006846F1"/>
    <w:rsid w:val="006851B1"/>
    <w:rsid w:val="006B6E12"/>
    <w:rsid w:val="006C39FC"/>
    <w:rsid w:val="006D638A"/>
    <w:rsid w:val="006F2766"/>
    <w:rsid w:val="00722AFD"/>
    <w:rsid w:val="00753270"/>
    <w:rsid w:val="00767D8F"/>
    <w:rsid w:val="00781230"/>
    <w:rsid w:val="007A1FAE"/>
    <w:rsid w:val="007B1438"/>
    <w:rsid w:val="007B252C"/>
    <w:rsid w:val="007F1148"/>
    <w:rsid w:val="00801559"/>
    <w:rsid w:val="008254D5"/>
    <w:rsid w:val="00826B3A"/>
    <w:rsid w:val="00830B94"/>
    <w:rsid w:val="00833286"/>
    <w:rsid w:val="00836F48"/>
    <w:rsid w:val="00845068"/>
    <w:rsid w:val="008553FD"/>
    <w:rsid w:val="008814CF"/>
    <w:rsid w:val="0088783B"/>
    <w:rsid w:val="008B00A2"/>
    <w:rsid w:val="008C5DFA"/>
    <w:rsid w:val="008D0D8F"/>
    <w:rsid w:val="008D5FD8"/>
    <w:rsid w:val="008E4669"/>
    <w:rsid w:val="008F36DF"/>
    <w:rsid w:val="009107A1"/>
    <w:rsid w:val="009135E3"/>
    <w:rsid w:val="00995AAB"/>
    <w:rsid w:val="009A4FE5"/>
    <w:rsid w:val="009D0EA1"/>
    <w:rsid w:val="009F6E50"/>
    <w:rsid w:val="00A04A0F"/>
    <w:rsid w:val="00A2282E"/>
    <w:rsid w:val="00A37A85"/>
    <w:rsid w:val="00A4011B"/>
    <w:rsid w:val="00A52C31"/>
    <w:rsid w:val="00A53DD3"/>
    <w:rsid w:val="00A71EBA"/>
    <w:rsid w:val="00A81D18"/>
    <w:rsid w:val="00AA1243"/>
    <w:rsid w:val="00AC422D"/>
    <w:rsid w:val="00AD28CC"/>
    <w:rsid w:val="00AF33EC"/>
    <w:rsid w:val="00AF6B85"/>
    <w:rsid w:val="00B23501"/>
    <w:rsid w:val="00B34D9F"/>
    <w:rsid w:val="00B518B0"/>
    <w:rsid w:val="00B607AC"/>
    <w:rsid w:val="00B65318"/>
    <w:rsid w:val="00B702B1"/>
    <w:rsid w:val="00B75713"/>
    <w:rsid w:val="00BD78E3"/>
    <w:rsid w:val="00C170A5"/>
    <w:rsid w:val="00C17F98"/>
    <w:rsid w:val="00C2066E"/>
    <w:rsid w:val="00C3204F"/>
    <w:rsid w:val="00C36ED9"/>
    <w:rsid w:val="00C46FAD"/>
    <w:rsid w:val="00C511CD"/>
    <w:rsid w:val="00C524E8"/>
    <w:rsid w:val="00C724EF"/>
    <w:rsid w:val="00C90630"/>
    <w:rsid w:val="00C93CBD"/>
    <w:rsid w:val="00C94EEC"/>
    <w:rsid w:val="00CC0811"/>
    <w:rsid w:val="00CC21DF"/>
    <w:rsid w:val="00CD2168"/>
    <w:rsid w:val="00CD351F"/>
    <w:rsid w:val="00CD6514"/>
    <w:rsid w:val="00CD77AB"/>
    <w:rsid w:val="00CE2A82"/>
    <w:rsid w:val="00CF2D73"/>
    <w:rsid w:val="00D15F19"/>
    <w:rsid w:val="00D34E50"/>
    <w:rsid w:val="00D43D39"/>
    <w:rsid w:val="00D47906"/>
    <w:rsid w:val="00D575A0"/>
    <w:rsid w:val="00D760E8"/>
    <w:rsid w:val="00D8708F"/>
    <w:rsid w:val="00DF65E0"/>
    <w:rsid w:val="00E105EE"/>
    <w:rsid w:val="00E1638A"/>
    <w:rsid w:val="00E257A8"/>
    <w:rsid w:val="00E40671"/>
    <w:rsid w:val="00E43B0A"/>
    <w:rsid w:val="00E43C29"/>
    <w:rsid w:val="00E540E4"/>
    <w:rsid w:val="00E67578"/>
    <w:rsid w:val="00EA413F"/>
    <w:rsid w:val="00EA7DED"/>
    <w:rsid w:val="00EB7A20"/>
    <w:rsid w:val="00EC0918"/>
    <w:rsid w:val="00ED472B"/>
    <w:rsid w:val="00F36BB7"/>
    <w:rsid w:val="00F40D02"/>
    <w:rsid w:val="00F6169C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2D706"/>
  <w14:defaultImageDpi w14:val="0"/>
  <w15:docId w15:val="{CD228E93-DE6C-4B7A-8403-8ED9E70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5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1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55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801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155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2F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010E"/>
    <w:rPr>
      <w:rFonts w:ascii="Segoe UI" w:hAnsi="Segoe UI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5622-B2C0-4505-B34D-5FF72CD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>Krokoz™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TTN</cp:lastModifiedBy>
  <cp:revision>2</cp:revision>
  <cp:lastPrinted>2019-12-31T08:07:00Z</cp:lastPrinted>
  <dcterms:created xsi:type="dcterms:W3CDTF">2020-03-24T09:45:00Z</dcterms:created>
  <dcterms:modified xsi:type="dcterms:W3CDTF">2020-03-24T09:45:00Z</dcterms:modified>
</cp:coreProperties>
</file>