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8A" w:rsidRDefault="00D2768A" w:rsidP="00D2768A">
      <w:pPr>
        <w:tabs>
          <w:tab w:val="left" w:pos="5812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D2768A" w:rsidRDefault="00D2768A" w:rsidP="00D2768A">
      <w:pPr>
        <w:tabs>
          <w:tab w:val="left" w:pos="5812"/>
        </w:tabs>
        <w:spacing w:after="0" w:line="120" w:lineRule="exact"/>
        <w:ind w:left="5954"/>
        <w:jc w:val="both"/>
        <w:rPr>
          <w:rFonts w:ascii="Times New Roman" w:hAnsi="Times New Roman" w:cs="Times New Roman"/>
          <w:sz w:val="30"/>
          <w:szCs w:val="30"/>
        </w:rPr>
      </w:pPr>
    </w:p>
    <w:p w:rsidR="00D2768A" w:rsidRPr="000176E0" w:rsidRDefault="00D2768A" w:rsidP="00D2768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распоряжению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председателя Сенненского районного </w:t>
      </w:r>
      <w:r w:rsidRPr="000176E0">
        <w:rPr>
          <w:rFonts w:ascii="Times New Roman" w:eastAsia="Calibri" w:hAnsi="Times New Roman" w:cs="Times New Roman"/>
          <w:sz w:val="30"/>
          <w:szCs w:val="30"/>
        </w:rPr>
        <w:t xml:space="preserve">исполнительного комитета           </w:t>
      </w:r>
    </w:p>
    <w:p w:rsidR="00D2768A" w:rsidRDefault="00D2768A" w:rsidP="00D2768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07</w:t>
      </w:r>
      <w:r w:rsidRPr="000176E0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10.2019</w:t>
      </w:r>
      <w:r w:rsidRPr="000176E0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>
        <w:rPr>
          <w:rFonts w:ascii="Times New Roman" w:eastAsia="Calibri" w:hAnsi="Times New Roman" w:cs="Times New Roman"/>
          <w:sz w:val="30"/>
          <w:szCs w:val="30"/>
        </w:rPr>
        <w:t>228</w:t>
      </w:r>
      <w:r w:rsidRPr="000176E0">
        <w:rPr>
          <w:rFonts w:ascii="Times New Roman" w:eastAsia="Calibri" w:hAnsi="Times New Roman" w:cs="Times New Roman"/>
          <w:sz w:val="30"/>
          <w:szCs w:val="30"/>
        </w:rPr>
        <w:t>р</w:t>
      </w:r>
    </w:p>
    <w:p w:rsidR="00D2768A" w:rsidRDefault="00D2768A" w:rsidP="00D2768A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(в редакции распоряжения председателя Сенненского районного исполнительного комитета</w:t>
      </w:r>
    </w:p>
    <w:p w:rsidR="00D2768A" w:rsidRDefault="00D2768A" w:rsidP="00D2768A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17.01.2022 № 26р)</w:t>
      </w:r>
    </w:p>
    <w:p w:rsidR="00D2768A" w:rsidRPr="00CF4723" w:rsidRDefault="00D2768A" w:rsidP="00D2768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768A" w:rsidRPr="00CF4723" w:rsidRDefault="00D2768A" w:rsidP="00D2768A">
      <w:pPr>
        <w:spacing w:after="0" w:line="280" w:lineRule="exact"/>
        <w:ind w:right="2834"/>
        <w:jc w:val="both"/>
        <w:rPr>
          <w:rFonts w:ascii="Times New Roman" w:hAnsi="Times New Roman" w:cs="Times New Roman"/>
          <w:sz w:val="30"/>
          <w:szCs w:val="30"/>
        </w:rPr>
      </w:pPr>
      <w:r w:rsidRPr="00CF4723">
        <w:rPr>
          <w:rFonts w:ascii="Times New Roman" w:hAnsi="Times New Roman" w:cs="Times New Roman"/>
          <w:sz w:val="30"/>
          <w:szCs w:val="30"/>
        </w:rPr>
        <w:t>СОСТАВ</w:t>
      </w:r>
    </w:p>
    <w:p w:rsidR="00D2768A" w:rsidRDefault="00D2768A" w:rsidP="00D2768A">
      <w:pPr>
        <w:tabs>
          <w:tab w:val="left" w:pos="4111"/>
        </w:tabs>
        <w:spacing w:after="0" w:line="280" w:lineRule="exact"/>
        <w:ind w:right="2834"/>
        <w:jc w:val="both"/>
        <w:rPr>
          <w:rFonts w:ascii="Times New Roman" w:hAnsi="Times New Roman" w:cs="Times New Roman"/>
          <w:sz w:val="30"/>
          <w:szCs w:val="30"/>
        </w:rPr>
      </w:pPr>
      <w:r w:rsidRPr="00CF4723">
        <w:rPr>
          <w:rFonts w:ascii="Times New Roman" w:eastAsia="Calibri" w:hAnsi="Times New Roman" w:cs="Times New Roman"/>
          <w:sz w:val="30"/>
          <w:szCs w:val="30"/>
        </w:rPr>
        <w:t xml:space="preserve">совета </w:t>
      </w:r>
      <w:r>
        <w:rPr>
          <w:rFonts w:ascii="Times New Roman" w:eastAsia="Calibri" w:hAnsi="Times New Roman" w:cs="Times New Roman"/>
          <w:sz w:val="30"/>
          <w:szCs w:val="30"/>
        </w:rPr>
        <w:t>по развитию предпринимательства при Сенненском районном исполнительном комитете</w:t>
      </w:r>
    </w:p>
    <w:p w:rsidR="00D2768A" w:rsidRDefault="00D2768A" w:rsidP="00D2768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Чахович</w:t>
            </w:r>
            <w:proofErr w:type="spellEnd"/>
          </w:p>
          <w:p w:rsidR="00D2768A" w:rsidRPr="0037519C" w:rsidRDefault="00D2768A" w:rsidP="00D2768A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Елена Викторовна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Сенненского районного исполнительного комитета (далее – райисполком) (председатель совета по развитию предпринимательства – далее совет)</w:t>
            </w:r>
          </w:p>
        </w:tc>
      </w:tr>
      <w:tr w:rsidR="00D2768A" w:rsidRPr="0037519C" w:rsidTr="00D1431E">
        <w:tc>
          <w:tcPr>
            <w:tcW w:w="9781" w:type="dxa"/>
            <w:gridSpan w:val="3"/>
          </w:tcPr>
          <w:p w:rsidR="00D2768A" w:rsidRPr="0037519C" w:rsidRDefault="00D2768A" w:rsidP="00D2768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9781" w:type="dxa"/>
            <w:gridSpan w:val="3"/>
          </w:tcPr>
          <w:p w:rsidR="00D2768A" w:rsidRPr="0037519C" w:rsidRDefault="00D2768A" w:rsidP="00D2768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92" w:firstLine="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Акуленок</w:t>
            </w:r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Сергей Петрович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92" w:firstLine="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/>
                <w:sz w:val="30"/>
                <w:szCs w:val="30"/>
              </w:rPr>
              <w:t xml:space="preserve">директор частного торгового унитарного предприятия </w:t>
            </w: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”Строй-АС</w:t>
            </w:r>
            <w:r w:rsidRPr="0037519C">
              <w:rPr>
                <w:rFonts w:asciiTheme="minorBidi" w:hAnsiTheme="minorBidi"/>
                <w:sz w:val="30"/>
                <w:szCs w:val="30"/>
              </w:rPr>
              <w:t>“*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92" w:firstLine="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Альшевская</w:t>
            </w:r>
            <w:proofErr w:type="spellEnd"/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Наталья Александровна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92" w:firstLine="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519C">
              <w:rPr>
                <w:rFonts w:ascii="Times New Roman" w:hAnsi="Times New Roman"/>
                <w:sz w:val="30"/>
                <w:szCs w:val="30"/>
              </w:rPr>
              <w:t xml:space="preserve">бухгалтер </w:t>
            </w: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 xml:space="preserve">крестьянского (фермерского) хозяйства </w:t>
            </w: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ˮАгросервис</w:t>
            </w:r>
            <w:proofErr w:type="spellEnd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 xml:space="preserve"> Плюс“*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92" w:firstLine="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Каминская</w:t>
            </w:r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Нина Николаевна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Конышев</w:t>
            </w:r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Александр Иванович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Кулик</w:t>
            </w:r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Дмитрий Васильевич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частного транспортного унитарного предприятия  </w:t>
            </w: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ˮТрансгрузкомфорт</w:t>
            </w:r>
            <w:proofErr w:type="spellEnd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“*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Лапехо</w:t>
            </w:r>
            <w:proofErr w:type="spellEnd"/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Дмитрий Николаевич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 xml:space="preserve">глава крестьянского (фермерского) хозяйства </w:t>
            </w: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ˮАгро</w:t>
            </w:r>
            <w:proofErr w:type="spellEnd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 xml:space="preserve"> Магнат“*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Лапехо</w:t>
            </w:r>
            <w:proofErr w:type="spellEnd"/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Николай Анатольевич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 xml:space="preserve">глава крестьянского (фермерского) хозяйства </w:t>
            </w: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ˮЛапехо</w:t>
            </w:r>
            <w:proofErr w:type="spellEnd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“*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ind w:left="-284" w:firstLine="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ind w:left="31" w:firstLine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37519C">
              <w:rPr>
                <w:rFonts w:ascii="Times New Roman" w:eastAsia="Calibri" w:hAnsi="Times New Roman" w:cs="Times New Roman"/>
                <w:sz w:val="30"/>
                <w:szCs w:val="30"/>
              </w:rPr>
              <w:t>Удот</w:t>
            </w:r>
            <w:proofErr w:type="spellEnd"/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eastAsia="Calibri" w:hAnsi="Times New Roman" w:cs="Times New Roman"/>
                <w:sz w:val="30"/>
                <w:szCs w:val="30"/>
              </w:rPr>
              <w:t>Юрий Константинович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”</w:t>
            </w: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Андрия</w:t>
            </w:r>
            <w:proofErr w:type="spellEnd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“*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eastAsia="Calibri" w:hAnsi="Times New Roman" w:cs="Times New Roman"/>
                <w:sz w:val="30"/>
                <w:szCs w:val="30"/>
              </w:rPr>
              <w:t>Фурман</w:t>
            </w:r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eastAsia="Calibri" w:hAnsi="Times New Roman" w:cs="Times New Roman"/>
                <w:sz w:val="30"/>
                <w:szCs w:val="30"/>
              </w:rPr>
              <w:t>Игорь Михайлович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768A" w:rsidRPr="0037519C" w:rsidTr="00D1431E">
        <w:tc>
          <w:tcPr>
            <w:tcW w:w="3544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7519C">
              <w:rPr>
                <w:rFonts w:ascii="Times New Roman" w:hAnsi="Times New Roman"/>
                <w:sz w:val="30"/>
                <w:szCs w:val="30"/>
              </w:rPr>
              <w:t>Шухто</w:t>
            </w:r>
            <w:proofErr w:type="spellEnd"/>
          </w:p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519C">
              <w:rPr>
                <w:rFonts w:ascii="Times New Roman" w:hAnsi="Times New Roman"/>
                <w:sz w:val="30"/>
                <w:szCs w:val="30"/>
              </w:rPr>
              <w:t>Александр Иванович</w:t>
            </w:r>
          </w:p>
        </w:tc>
        <w:tc>
          <w:tcPr>
            <w:tcW w:w="425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519C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:rsidR="00D2768A" w:rsidRPr="0037519C" w:rsidRDefault="00D2768A" w:rsidP="00D276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519C">
              <w:rPr>
                <w:rFonts w:ascii="Times New Roman" w:hAnsi="Times New Roman"/>
                <w:sz w:val="30"/>
                <w:szCs w:val="30"/>
              </w:rPr>
              <w:t xml:space="preserve">директор частного торгового унитарного предприятия </w:t>
            </w:r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  <w:proofErr w:type="spellStart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>Шухто</w:t>
            </w:r>
            <w:proofErr w:type="spellEnd"/>
            <w:r w:rsidRPr="0037519C">
              <w:rPr>
                <w:rFonts w:ascii="Times New Roman" w:hAnsi="Times New Roman" w:cs="Times New Roman"/>
                <w:sz w:val="30"/>
                <w:szCs w:val="30"/>
              </w:rPr>
              <w:t xml:space="preserve"> Торг</w:t>
            </w:r>
            <w:r w:rsidRPr="0037519C">
              <w:rPr>
                <w:rFonts w:asciiTheme="minorBidi" w:hAnsiTheme="minorBidi"/>
                <w:sz w:val="30"/>
                <w:szCs w:val="30"/>
              </w:rPr>
              <w:t>“*</w:t>
            </w:r>
          </w:p>
        </w:tc>
      </w:tr>
      <w:bookmarkEnd w:id="0"/>
    </w:tbl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68A" w:rsidRPr="0031329D" w:rsidRDefault="00D2768A" w:rsidP="00D27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29D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31329D">
        <w:rPr>
          <w:rFonts w:ascii="Times New Roman" w:hAnsi="Times New Roman" w:cs="Times New Roman"/>
          <w:sz w:val="18"/>
          <w:szCs w:val="18"/>
        </w:rPr>
        <w:t>___</w:t>
      </w:r>
    </w:p>
    <w:p w:rsidR="00D2768A" w:rsidRPr="0031329D" w:rsidRDefault="00D2768A" w:rsidP="00D2768A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31329D">
        <w:rPr>
          <w:rFonts w:ascii="Times New Roman" w:hAnsi="Times New Roman" w:cs="Times New Roman"/>
          <w:sz w:val="18"/>
          <w:szCs w:val="18"/>
        </w:rPr>
        <w:t>* С их согласия.</w:t>
      </w:r>
    </w:p>
    <w:p w:rsidR="00C82045" w:rsidRPr="00D2768A" w:rsidRDefault="00C82045" w:rsidP="00D2768A"/>
    <w:sectPr w:rsidR="00C82045" w:rsidRPr="00D2768A" w:rsidSect="000D6C82">
      <w:headerReference w:type="default" r:id="rId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326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D6C82" w:rsidRPr="001B2B19" w:rsidRDefault="00D2768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B2B1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B2B1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B2B19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B2B1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D6C82" w:rsidRDefault="00D276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B8"/>
    <w:rsid w:val="00C82045"/>
    <w:rsid w:val="00D2768A"/>
    <w:rsid w:val="00E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9FEE-07FB-4DA8-8AA9-776291FA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B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Миронович</dc:creator>
  <cp:keywords/>
  <dc:description/>
  <cp:lastModifiedBy>Татьяна В. Миронович</cp:lastModifiedBy>
  <cp:revision>2</cp:revision>
  <cp:lastPrinted>2022-01-10T08:28:00Z</cp:lastPrinted>
  <dcterms:created xsi:type="dcterms:W3CDTF">2022-01-10T08:26:00Z</dcterms:created>
  <dcterms:modified xsi:type="dcterms:W3CDTF">2022-01-27T16:24:00Z</dcterms:modified>
</cp:coreProperties>
</file>